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A43" w:rsidRPr="00194CA2" w:rsidRDefault="009C5A43" w:rsidP="00B82CB4">
      <w:pPr>
        <w:snapToGrid w:val="0"/>
        <w:spacing w:beforeLines="100" w:before="312" w:afterLines="100" w:after="312" w:line="580" w:lineRule="exact"/>
        <w:jc w:val="center"/>
        <w:rPr>
          <w:rFonts w:ascii="宋体"/>
          <w:b/>
          <w:snapToGrid w:val="0"/>
          <w:kern w:val="0"/>
          <w:sz w:val="32"/>
          <w:szCs w:val="32"/>
        </w:rPr>
      </w:pPr>
      <w:r w:rsidRPr="00194CA2">
        <w:rPr>
          <w:rFonts w:ascii="宋体" w:hAnsi="宋体" w:hint="eastAsia"/>
          <w:b/>
          <w:snapToGrid w:val="0"/>
          <w:kern w:val="0"/>
          <w:sz w:val="32"/>
          <w:szCs w:val="32"/>
        </w:rPr>
        <w:t>外部供应采购询价函</w:t>
      </w:r>
    </w:p>
    <w:p w:rsidR="009C5A43" w:rsidRPr="00194CA2" w:rsidRDefault="009C5A43" w:rsidP="00A32673">
      <w:pPr>
        <w:pStyle w:val="reader-word-layer"/>
        <w:shd w:val="clear" w:color="auto" w:fill="FFFFFF"/>
        <w:adjustRightInd w:val="0"/>
        <w:spacing w:before="0" w:beforeAutospacing="0" w:after="0" w:afterAutospacing="0" w:line="360" w:lineRule="auto"/>
        <w:rPr>
          <w:rFonts w:ascii="仿宋_GB2312" w:eastAsia="仿宋_GB2312" w:cs="Times New Roman"/>
          <w:snapToGrid w:val="0"/>
        </w:rPr>
      </w:pPr>
      <w:r w:rsidRPr="00194CA2">
        <w:rPr>
          <w:rFonts w:ascii="仿宋_GB2312" w:eastAsia="仿宋_GB2312" w:cs="Times New Roman" w:hint="eastAsia"/>
          <w:snapToGrid w:val="0"/>
        </w:rPr>
        <w:t>各供应商：</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根据相关法律法规及四川省交通勘察设计研究院有限公司《生产经营项目外部供应采购管理办法》规定</w:t>
      </w:r>
      <w:r w:rsidRPr="00194CA2">
        <w:rPr>
          <w:rFonts w:ascii="仿宋_GB2312" w:eastAsia="仿宋_GB2312" w:hAnsi="宋体"/>
          <w:sz w:val="24"/>
          <w:szCs w:val="24"/>
        </w:rPr>
        <w:t>,</w:t>
      </w:r>
      <w:r w:rsidRPr="00194CA2">
        <w:rPr>
          <w:rFonts w:ascii="仿宋_GB2312" w:eastAsia="仿宋_GB2312" w:hAnsi="宋体" w:hint="eastAsia"/>
          <w:sz w:val="24"/>
          <w:szCs w:val="24"/>
        </w:rPr>
        <w:t>现</w:t>
      </w:r>
      <w:r w:rsidR="00EC280B">
        <w:rPr>
          <w:rFonts w:ascii="仿宋_GB2312" w:eastAsia="仿宋_GB2312" w:hAnsi="宋体" w:hint="eastAsia"/>
          <w:sz w:val="24"/>
          <w:szCs w:val="24"/>
        </w:rPr>
        <w:t xml:space="preserve"> </w:t>
      </w:r>
      <w:r w:rsidR="00EC280B" w:rsidRPr="00EC280B">
        <w:rPr>
          <w:rFonts w:ascii="仿宋_GB2312" w:eastAsia="仿宋_GB2312" w:hAnsi="宋体" w:hint="eastAsia"/>
          <w:sz w:val="24"/>
          <w:szCs w:val="24"/>
          <w:u w:val="single"/>
        </w:rPr>
        <w:t>遂宁港大沙坝作业区三维动画视频制作</w:t>
      </w:r>
      <w:r w:rsidR="00EC280B">
        <w:rPr>
          <w:rFonts w:ascii="仿宋_GB2312" w:eastAsia="仿宋_GB2312" w:hAnsi="宋体" w:hint="eastAsia"/>
          <w:sz w:val="24"/>
          <w:szCs w:val="24"/>
          <w:u w:val="single"/>
        </w:rPr>
        <w:t xml:space="preserve"> </w:t>
      </w:r>
      <w:r w:rsidRPr="00194CA2">
        <w:rPr>
          <w:rFonts w:ascii="仿宋_GB2312" w:eastAsia="仿宋_GB2312" w:hint="eastAsia"/>
          <w:snapToGrid w:val="0"/>
          <w:sz w:val="24"/>
          <w:szCs w:val="24"/>
        </w:rPr>
        <w:t>需进行</w:t>
      </w:r>
      <w:r w:rsidRPr="00194CA2">
        <w:rPr>
          <w:rFonts w:ascii="仿宋_GB2312" w:eastAsia="仿宋_GB2312"/>
          <w:snapToGrid w:val="0"/>
          <w:sz w:val="24"/>
          <w:szCs w:val="24"/>
          <w:u w:val="single"/>
        </w:rPr>
        <w:t xml:space="preserve"> </w:t>
      </w:r>
      <w:r w:rsidR="00B82CB4">
        <w:rPr>
          <w:rFonts w:ascii="仿宋_GB2312" w:eastAsia="仿宋_GB2312"/>
          <w:snapToGrid w:val="0"/>
          <w:sz w:val="24"/>
          <w:szCs w:val="24"/>
          <w:u w:val="single"/>
        </w:rPr>
        <w:t>专业</w:t>
      </w:r>
      <w:r w:rsidR="00B82CB4">
        <w:rPr>
          <w:rFonts w:ascii="仿宋_GB2312" w:eastAsia="仿宋_GB2312" w:hint="eastAsia"/>
          <w:snapToGrid w:val="0"/>
          <w:sz w:val="24"/>
          <w:szCs w:val="24"/>
          <w:u w:val="single"/>
        </w:rPr>
        <w:t>技术服务</w:t>
      </w:r>
      <w:r w:rsidRPr="00194CA2">
        <w:rPr>
          <w:rFonts w:ascii="仿宋_GB2312" w:eastAsia="仿宋_GB2312"/>
          <w:snapToGrid w:val="0"/>
          <w:sz w:val="24"/>
          <w:szCs w:val="24"/>
          <w:u w:val="single"/>
        </w:rPr>
        <w:t xml:space="preserve"> </w:t>
      </w:r>
      <w:r w:rsidRPr="00194CA2">
        <w:rPr>
          <w:rFonts w:ascii="仿宋_GB2312" w:eastAsia="仿宋_GB2312" w:hAnsi="宋体" w:hint="eastAsia"/>
          <w:sz w:val="24"/>
          <w:szCs w:val="24"/>
        </w:rPr>
        <w:t>询价采购，现将有关事项说明如下：</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一、项目概况</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（一）项目名称：</w:t>
      </w:r>
      <w:r w:rsidR="00EC280B" w:rsidRPr="00EC280B">
        <w:rPr>
          <w:rFonts w:ascii="仿宋_GB2312" w:eastAsia="仿宋_GB2312" w:hAnsi="宋体" w:hint="eastAsia"/>
          <w:sz w:val="24"/>
          <w:szCs w:val="24"/>
          <w:u w:val="single"/>
        </w:rPr>
        <w:t>遂宁港大沙坝作业区三维动画视频制作</w:t>
      </w:r>
      <w:r w:rsidRPr="00194CA2">
        <w:rPr>
          <w:rFonts w:ascii="仿宋_GB2312" w:eastAsia="仿宋_GB2312" w:hAnsi="宋体" w:hint="eastAsia"/>
          <w:sz w:val="24"/>
          <w:szCs w:val="24"/>
        </w:rPr>
        <w:t>；</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（二）项目地点：</w:t>
      </w:r>
      <w:r w:rsidRPr="00194CA2">
        <w:rPr>
          <w:rFonts w:ascii="仿宋_GB2312" w:eastAsia="仿宋_GB2312" w:hint="eastAsia"/>
          <w:snapToGrid w:val="0"/>
          <w:sz w:val="24"/>
          <w:szCs w:val="24"/>
          <w:u w:val="single"/>
        </w:rPr>
        <w:t>四川省</w:t>
      </w:r>
      <w:r w:rsidR="00EC280B">
        <w:rPr>
          <w:rFonts w:ascii="仿宋_GB2312" w:eastAsia="仿宋_GB2312" w:hint="eastAsia"/>
          <w:snapToGrid w:val="0"/>
          <w:sz w:val="24"/>
          <w:szCs w:val="24"/>
          <w:u w:val="single"/>
        </w:rPr>
        <w:t>遂宁市</w:t>
      </w:r>
      <w:r w:rsidRPr="00194CA2">
        <w:rPr>
          <w:rFonts w:ascii="仿宋_GB2312" w:eastAsia="仿宋_GB2312" w:hAnsi="宋体" w:hint="eastAsia"/>
          <w:sz w:val="24"/>
          <w:szCs w:val="24"/>
        </w:rPr>
        <w:t>；</w:t>
      </w:r>
    </w:p>
    <w:p w:rsidR="00B82CB4" w:rsidRDefault="009C5A43" w:rsidP="00A32673">
      <w:pPr>
        <w:adjustRightInd w:val="0"/>
        <w:spacing w:line="360" w:lineRule="auto"/>
        <w:ind w:firstLine="480"/>
        <w:rPr>
          <w:rFonts w:ascii="仿宋_GB2312" w:eastAsia="仿宋_GB2312"/>
          <w:snapToGrid w:val="0"/>
          <w:sz w:val="24"/>
          <w:szCs w:val="24"/>
          <w:u w:val="single"/>
        </w:rPr>
      </w:pPr>
      <w:r w:rsidRPr="00194CA2">
        <w:rPr>
          <w:rFonts w:ascii="仿宋_GB2312" w:eastAsia="仿宋_GB2312" w:hAnsi="宋体" w:hint="eastAsia"/>
          <w:sz w:val="24"/>
          <w:szCs w:val="24"/>
        </w:rPr>
        <w:t>（三）项目规模：</w:t>
      </w:r>
      <w:r w:rsidR="00EC280B" w:rsidRPr="00EC280B">
        <w:rPr>
          <w:rFonts w:ascii="仿宋_GB2312" w:eastAsia="仿宋_GB2312" w:hint="eastAsia"/>
          <w:snapToGrid w:val="0"/>
          <w:sz w:val="24"/>
          <w:szCs w:val="24"/>
          <w:u w:val="single"/>
        </w:rPr>
        <w:t>涪江航道及船闸将按Ⅳ级标准进行新建或改建（考虑远期涪江升级为Ⅲ级航道标准的影响），因此，根据货物吞吐量分析预测结果以及对应的码头近、远期通过能力，确定大沙坝作业区一期工程的建设规模为：（1）码头类别：二类河港。（2）泊位：6个500t级泊位（4个件杂、2个散货），兼靠1000t船舶；（3）吞吐量：196万t/年（2035年），其中件杂货121万t/年、散货75万t/年。</w:t>
      </w:r>
    </w:p>
    <w:p w:rsidR="00B82CB4" w:rsidRDefault="009C5A43" w:rsidP="00A32673">
      <w:pPr>
        <w:adjustRightInd w:val="0"/>
        <w:spacing w:line="360" w:lineRule="auto"/>
        <w:ind w:firstLine="480"/>
        <w:rPr>
          <w:rFonts w:ascii="仿宋_GB2312" w:eastAsia="仿宋_GB2312" w:hAnsi="宋体"/>
          <w:sz w:val="24"/>
          <w:szCs w:val="24"/>
          <w:u w:val="single"/>
        </w:rPr>
      </w:pPr>
      <w:r w:rsidRPr="00194CA2">
        <w:rPr>
          <w:rFonts w:ascii="仿宋_GB2312" w:eastAsia="仿宋_GB2312" w:hAnsi="宋体" w:hint="eastAsia"/>
          <w:sz w:val="24"/>
          <w:szCs w:val="24"/>
        </w:rPr>
        <w:t>（四）工作内容：</w:t>
      </w:r>
      <w:r w:rsidR="00461D24" w:rsidRPr="00461D24">
        <w:rPr>
          <w:rFonts w:ascii="仿宋_GB2312" w:eastAsia="仿宋_GB2312" w:hAnsi="宋体" w:hint="eastAsia"/>
          <w:sz w:val="24"/>
          <w:szCs w:val="24"/>
          <w:u w:val="single"/>
        </w:rPr>
        <w:t>《</w:t>
      </w:r>
      <w:r w:rsidR="00EC280B" w:rsidRPr="00EC280B">
        <w:rPr>
          <w:rFonts w:ascii="仿宋_GB2312" w:eastAsia="仿宋_GB2312" w:hAnsi="宋体" w:hint="eastAsia"/>
          <w:sz w:val="24"/>
          <w:szCs w:val="24"/>
          <w:u w:val="single"/>
        </w:rPr>
        <w:t>遂宁港大沙坝作业区三维动画视频制作</w:t>
      </w:r>
      <w:r w:rsidR="00461D24" w:rsidRPr="00461D24">
        <w:rPr>
          <w:rFonts w:ascii="仿宋_GB2312" w:eastAsia="仿宋_GB2312" w:hAnsi="宋体" w:hint="eastAsia"/>
          <w:sz w:val="24"/>
          <w:szCs w:val="24"/>
          <w:u w:val="single"/>
        </w:rPr>
        <w:t>》</w:t>
      </w:r>
      <w:r w:rsidR="00EC280B" w:rsidRPr="00EC280B">
        <w:rPr>
          <w:rFonts w:ascii="仿宋_GB2312" w:eastAsia="仿宋_GB2312" w:hAnsi="宋体" w:hint="eastAsia"/>
          <w:sz w:val="24"/>
          <w:szCs w:val="24"/>
          <w:u w:val="single"/>
        </w:rPr>
        <w:t>具体内容包括150S三维动画制作，大沙坝作业区和进港道路模型制作、效果图制作和视频剪辑等成果。</w:t>
      </w:r>
    </w:p>
    <w:p w:rsidR="00EC280B" w:rsidRPr="00194CA2" w:rsidRDefault="009C5A43" w:rsidP="00EC280B">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二、询价须知</w:t>
      </w:r>
    </w:p>
    <w:p w:rsidR="00EB2BF8" w:rsidRDefault="00EB2BF8" w:rsidP="00EB2BF8">
      <w:pPr>
        <w:adjustRightInd w:val="0"/>
        <w:spacing w:line="360" w:lineRule="auto"/>
        <w:ind w:firstLineChars="200" w:firstLine="480"/>
        <w:rPr>
          <w:rFonts w:ascii="仿宋_GB2312" w:eastAsia="仿宋_GB2312" w:hAnsi="宋体"/>
          <w:sz w:val="24"/>
          <w:szCs w:val="24"/>
          <w:u w:val="single"/>
        </w:rPr>
      </w:pPr>
      <w:r w:rsidRPr="00194CA2">
        <w:rPr>
          <w:rFonts w:ascii="仿宋_GB2312" w:eastAsia="仿宋_GB2312" w:hAnsi="宋体" w:hint="eastAsia"/>
          <w:sz w:val="24"/>
          <w:szCs w:val="24"/>
        </w:rPr>
        <w:t>（一）资质要求：</w:t>
      </w:r>
      <w:r w:rsidRPr="00A32673">
        <w:rPr>
          <w:rFonts w:ascii="仿宋_GB2312" w:eastAsia="仿宋_GB2312" w:hAnsi="宋体" w:hint="eastAsia"/>
          <w:sz w:val="24"/>
          <w:szCs w:val="24"/>
          <w:u w:val="single"/>
        </w:rPr>
        <w:t>独立法人资格并具备有效的营业执照或事业单位法人证书</w:t>
      </w:r>
      <w:r w:rsidRPr="001A279F">
        <w:rPr>
          <w:rFonts w:ascii="仿宋_GB2312" w:eastAsia="仿宋_GB2312" w:hAnsi="宋体" w:hint="eastAsia"/>
          <w:sz w:val="24"/>
          <w:szCs w:val="24"/>
          <w:u w:val="single"/>
        </w:rPr>
        <w:t>。</w:t>
      </w:r>
    </w:p>
    <w:p w:rsidR="00EB2BF8" w:rsidRPr="00194CA2" w:rsidRDefault="00EB2BF8" w:rsidP="00EB2BF8">
      <w:pPr>
        <w:adjustRightInd w:val="0"/>
        <w:spacing w:line="360" w:lineRule="auto"/>
        <w:ind w:firstLineChars="200" w:firstLine="480"/>
        <w:rPr>
          <w:rFonts w:ascii="仿宋_GB2312" w:eastAsia="仿宋_GB2312"/>
        </w:rPr>
      </w:pPr>
      <w:r w:rsidRPr="00194CA2">
        <w:rPr>
          <w:rFonts w:ascii="仿宋_GB2312" w:eastAsia="仿宋_GB2312" w:hAnsi="宋体" w:hint="eastAsia"/>
          <w:sz w:val="24"/>
          <w:szCs w:val="24"/>
        </w:rPr>
        <w:t>（二）</w:t>
      </w:r>
      <w:r>
        <w:rPr>
          <w:rFonts w:ascii="仿宋_GB2312" w:eastAsia="仿宋_GB2312" w:hAnsi="宋体" w:hint="eastAsia"/>
          <w:sz w:val="24"/>
          <w:szCs w:val="24"/>
        </w:rPr>
        <w:t>业绩</w:t>
      </w:r>
      <w:r w:rsidRPr="00194CA2">
        <w:rPr>
          <w:rFonts w:ascii="仿宋_GB2312" w:eastAsia="仿宋_GB2312" w:hAnsi="宋体" w:hint="eastAsia"/>
          <w:sz w:val="24"/>
          <w:szCs w:val="24"/>
        </w:rPr>
        <w:t>要求：</w:t>
      </w:r>
      <w:r w:rsidRPr="00F87A0B">
        <w:rPr>
          <w:rFonts w:ascii="仿宋_GB2312" w:eastAsia="仿宋_GB2312" w:hAnsi="宋体" w:hint="eastAsia"/>
          <w:sz w:val="24"/>
          <w:szCs w:val="24"/>
          <w:u w:val="single"/>
        </w:rPr>
        <w:t>至少一项近三年类似项目业绩合同（2018年1月～至今）</w:t>
      </w:r>
      <w:r w:rsidRPr="00194CA2">
        <w:rPr>
          <w:rFonts w:ascii="仿宋_GB2312" w:eastAsia="仿宋_GB2312" w:hAnsi="宋体" w:hint="eastAsia"/>
          <w:sz w:val="24"/>
          <w:szCs w:val="24"/>
        </w:rPr>
        <w:t>。</w:t>
      </w:r>
    </w:p>
    <w:p w:rsidR="00EB2BF8" w:rsidRPr="00194CA2" w:rsidRDefault="00EB2BF8" w:rsidP="00EB2BF8">
      <w:pPr>
        <w:adjustRightInd w:val="0"/>
        <w:spacing w:line="360" w:lineRule="auto"/>
        <w:ind w:firstLineChars="200" w:firstLine="480"/>
        <w:rPr>
          <w:rFonts w:ascii="仿宋_GB2312" w:eastAsia="仿宋_GB2312"/>
        </w:rPr>
      </w:pPr>
      <w:r>
        <w:rPr>
          <w:rFonts w:ascii="仿宋_GB2312" w:eastAsia="仿宋_GB2312" w:hAnsi="宋体" w:hint="eastAsia"/>
          <w:sz w:val="24"/>
          <w:szCs w:val="24"/>
        </w:rPr>
        <w:t>（三</w:t>
      </w:r>
      <w:r w:rsidRPr="00194CA2">
        <w:rPr>
          <w:rFonts w:ascii="仿宋_GB2312" w:eastAsia="仿宋_GB2312" w:hAnsi="宋体" w:hint="eastAsia"/>
          <w:sz w:val="24"/>
          <w:szCs w:val="24"/>
        </w:rPr>
        <w:t>）工期要求：</w:t>
      </w:r>
      <w:r w:rsidRPr="00194CA2">
        <w:rPr>
          <w:rFonts w:ascii="仿宋_GB2312" w:eastAsia="仿宋_GB2312" w:hAnsi="宋体" w:hint="eastAsia"/>
          <w:sz w:val="24"/>
          <w:szCs w:val="24"/>
          <w:u w:val="single"/>
        </w:rPr>
        <w:t>自发出</w:t>
      </w:r>
      <w:r>
        <w:rPr>
          <w:rFonts w:ascii="仿宋_GB2312" w:eastAsia="仿宋_GB2312" w:hAnsi="宋体" w:hint="eastAsia"/>
          <w:sz w:val="24"/>
          <w:szCs w:val="24"/>
          <w:u w:val="single"/>
        </w:rPr>
        <w:t>中标通知书</w:t>
      </w:r>
      <w:r w:rsidRPr="00194CA2">
        <w:rPr>
          <w:rFonts w:ascii="仿宋_GB2312" w:eastAsia="仿宋_GB2312" w:hAnsi="宋体" w:hint="eastAsia"/>
          <w:sz w:val="24"/>
          <w:szCs w:val="24"/>
          <w:u w:val="single"/>
        </w:rPr>
        <w:t>次日起</w:t>
      </w:r>
      <w:r w:rsidR="00EC280B">
        <w:rPr>
          <w:rFonts w:ascii="仿宋_GB2312" w:eastAsia="仿宋_GB2312" w:hAnsi="宋体" w:hint="eastAsia"/>
          <w:sz w:val="24"/>
          <w:szCs w:val="24"/>
          <w:u w:val="single"/>
        </w:rPr>
        <w:t>20</w:t>
      </w:r>
      <w:r w:rsidRPr="00194CA2">
        <w:rPr>
          <w:rFonts w:ascii="仿宋_GB2312" w:eastAsia="仿宋_GB2312" w:hAnsi="宋体" w:hint="eastAsia"/>
          <w:sz w:val="24"/>
          <w:szCs w:val="24"/>
          <w:u w:val="single"/>
        </w:rPr>
        <w:t>日历天</w:t>
      </w:r>
      <w:r w:rsidRPr="00194CA2">
        <w:rPr>
          <w:rFonts w:ascii="仿宋_GB2312" w:eastAsia="仿宋_GB2312" w:hAnsi="宋体" w:hint="eastAsia"/>
          <w:sz w:val="24"/>
          <w:szCs w:val="24"/>
        </w:rPr>
        <w:t>。</w:t>
      </w:r>
    </w:p>
    <w:p w:rsidR="00EB2BF8" w:rsidRDefault="00EB2BF8"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四</w:t>
      </w:r>
      <w:r w:rsidRPr="00194CA2">
        <w:rPr>
          <w:rFonts w:ascii="仿宋_GB2312" w:eastAsia="仿宋_GB2312" w:hint="eastAsia"/>
        </w:rPr>
        <w:t>）最高限价：</w:t>
      </w:r>
      <w:r w:rsidR="00EC280B">
        <w:rPr>
          <w:rFonts w:ascii="仿宋_GB2312" w:eastAsia="仿宋_GB2312" w:cs="Times New Roman" w:hint="eastAsia"/>
          <w:kern w:val="2"/>
          <w:u w:val="single"/>
        </w:rPr>
        <w:t>10.36</w:t>
      </w:r>
      <w:r>
        <w:rPr>
          <w:rFonts w:ascii="仿宋_GB2312" w:eastAsia="仿宋_GB2312" w:cs="Times New Roman" w:hint="eastAsia"/>
          <w:kern w:val="2"/>
          <w:u w:val="single"/>
        </w:rPr>
        <w:t>万元</w:t>
      </w:r>
      <w:r w:rsidRPr="00194CA2">
        <w:rPr>
          <w:rFonts w:ascii="仿宋_GB2312" w:eastAsia="仿宋_GB2312" w:hint="eastAsia"/>
        </w:rPr>
        <w:t>。</w:t>
      </w:r>
    </w:p>
    <w:p w:rsidR="00EB2BF8" w:rsidRPr="00F87A0B" w:rsidRDefault="00EB2BF8" w:rsidP="00EB2BF8">
      <w:pPr>
        <w:adjustRightInd w:val="0"/>
        <w:spacing w:line="360" w:lineRule="auto"/>
        <w:ind w:firstLineChars="250" w:firstLine="525"/>
        <w:rPr>
          <w:rFonts w:ascii="仿宋_GB2312" w:eastAsia="仿宋_GB2312" w:hAnsi="宋体"/>
          <w:sz w:val="24"/>
          <w:szCs w:val="24"/>
          <w:u w:val="single"/>
        </w:rPr>
      </w:pPr>
      <w:r w:rsidRPr="00194CA2">
        <w:rPr>
          <w:rFonts w:ascii="仿宋_GB2312" w:eastAsia="仿宋_GB2312" w:hint="eastAsia"/>
        </w:rPr>
        <w:t>（</w:t>
      </w:r>
      <w:r>
        <w:rPr>
          <w:rFonts w:ascii="仿宋_GB2312" w:eastAsia="仿宋_GB2312" w:hAnsi="宋体" w:hint="eastAsia"/>
          <w:sz w:val="24"/>
          <w:szCs w:val="24"/>
        </w:rPr>
        <w:t>五</w:t>
      </w:r>
      <w:r w:rsidRPr="00194CA2">
        <w:rPr>
          <w:rFonts w:ascii="仿宋_GB2312" w:eastAsia="仿宋_GB2312" w:hint="eastAsia"/>
        </w:rPr>
        <w:t>）</w:t>
      </w:r>
      <w:r w:rsidRPr="00F87A0B">
        <w:rPr>
          <w:rFonts w:ascii="仿宋_GB2312" w:eastAsia="仿宋_GB2312" w:hAnsi="宋体" w:hint="eastAsia"/>
          <w:sz w:val="24"/>
          <w:szCs w:val="24"/>
        </w:rPr>
        <w:t>评标办法</w:t>
      </w:r>
      <w:r>
        <w:rPr>
          <w:rFonts w:ascii="仿宋_GB2312" w:eastAsia="仿宋_GB2312" w:hint="eastAsia"/>
        </w:rPr>
        <w:t>：</w:t>
      </w:r>
      <w:r w:rsidRPr="00F87A0B">
        <w:rPr>
          <w:rFonts w:ascii="仿宋_GB2312" w:eastAsia="仿宋_GB2312" w:hAnsi="宋体" w:hint="eastAsia"/>
          <w:sz w:val="24"/>
          <w:szCs w:val="24"/>
          <w:u w:val="single"/>
        </w:rPr>
        <w:t>在符合采购需求、质量和服务相等的前提下，确定最</w:t>
      </w:r>
      <w:r w:rsidRPr="00F87A0B">
        <w:rPr>
          <w:rFonts w:ascii="仿宋_GB2312" w:eastAsia="仿宋_GB2312" w:hAnsi="宋体" w:hint="eastAsia"/>
          <w:b/>
          <w:sz w:val="24"/>
          <w:szCs w:val="24"/>
          <w:u w:val="single"/>
        </w:rPr>
        <w:t>低报价</w:t>
      </w:r>
      <w:r w:rsidRPr="00F87A0B">
        <w:rPr>
          <w:rFonts w:ascii="仿宋_GB2312" w:eastAsia="仿宋_GB2312" w:hAnsi="宋体" w:hint="eastAsia"/>
          <w:sz w:val="24"/>
          <w:szCs w:val="24"/>
          <w:u w:val="single"/>
        </w:rPr>
        <w:t>者为成交供应商。</w:t>
      </w:r>
    </w:p>
    <w:p w:rsidR="00EB2BF8" w:rsidRPr="00194CA2" w:rsidRDefault="00EB2BF8"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六</w:t>
      </w:r>
      <w:r w:rsidRPr="00194CA2">
        <w:rPr>
          <w:rFonts w:ascii="仿宋_GB2312" w:eastAsia="仿宋_GB2312" w:hint="eastAsia"/>
        </w:rPr>
        <w:t>）供应商报价函须经供应商法定代表人或其授权代表签字并加盖单位公章；</w:t>
      </w:r>
      <w:r w:rsidRPr="00194CA2">
        <w:rPr>
          <w:rFonts w:ascii="仿宋_GB2312" w:eastAsia="仿宋_GB2312" w:hint="eastAsia"/>
          <w:b/>
        </w:rPr>
        <w:t>如为授权代表签署，则须附法定代表人授权委托书、法定代表人和授权委托人的身份证复印件</w:t>
      </w:r>
      <w:r w:rsidRPr="00194CA2">
        <w:rPr>
          <w:rFonts w:ascii="仿宋_GB2312" w:eastAsia="仿宋_GB2312" w:hint="eastAsia"/>
        </w:rPr>
        <w:t>。</w:t>
      </w:r>
    </w:p>
    <w:p w:rsidR="00EB2BF8" w:rsidRPr="00194CA2" w:rsidRDefault="00EB2BF8" w:rsidP="00EB2BF8">
      <w:pPr>
        <w:adjustRightInd w:val="0"/>
        <w:spacing w:line="360" w:lineRule="auto"/>
        <w:ind w:firstLine="480"/>
        <w:rPr>
          <w:rFonts w:ascii="仿宋_GB2312" w:eastAsia="仿宋_GB2312"/>
          <w:snapToGrid w:val="0"/>
          <w:sz w:val="24"/>
          <w:szCs w:val="24"/>
        </w:rPr>
      </w:pPr>
      <w:r>
        <w:rPr>
          <w:rFonts w:ascii="仿宋_GB2312" w:eastAsia="仿宋_GB2312" w:hAnsi="宋体" w:hint="eastAsia"/>
          <w:sz w:val="24"/>
          <w:szCs w:val="24"/>
        </w:rPr>
        <w:t>（</w:t>
      </w:r>
      <w:r>
        <w:rPr>
          <w:rFonts w:ascii="仿宋_GB2312" w:eastAsia="仿宋_GB2312"/>
          <w:snapToGrid w:val="0"/>
          <w:sz w:val="24"/>
          <w:szCs w:val="24"/>
        </w:rPr>
        <w:t>七</w:t>
      </w:r>
      <w:r w:rsidRPr="00194CA2">
        <w:rPr>
          <w:rFonts w:ascii="仿宋_GB2312" w:eastAsia="仿宋_GB2312" w:hAnsi="宋体" w:hint="eastAsia"/>
          <w:sz w:val="24"/>
          <w:szCs w:val="24"/>
        </w:rPr>
        <w:t>）报价函须注明供应商单位全称及报价时间，格式参见</w:t>
      </w:r>
      <w:r w:rsidRPr="00194CA2">
        <w:rPr>
          <w:rFonts w:ascii="仿宋_GB2312" w:eastAsia="仿宋_GB2312" w:hAnsi="宋体" w:hint="eastAsia"/>
          <w:b/>
          <w:sz w:val="24"/>
          <w:szCs w:val="24"/>
          <w:u w:val="single"/>
        </w:rPr>
        <w:t>附件</w:t>
      </w:r>
      <w:r w:rsidRPr="00194CA2">
        <w:rPr>
          <w:rFonts w:ascii="仿宋_GB2312" w:eastAsia="仿宋_GB2312" w:hAnsi="宋体" w:hint="eastAsia"/>
          <w:sz w:val="24"/>
          <w:szCs w:val="24"/>
        </w:rPr>
        <w:t>，同时提供</w:t>
      </w:r>
      <w:r w:rsidRPr="00194CA2">
        <w:rPr>
          <w:rFonts w:ascii="仿宋_GB2312" w:eastAsia="仿宋_GB2312" w:hAnsi="宋体" w:hint="eastAsia"/>
          <w:sz w:val="24"/>
          <w:szCs w:val="24"/>
        </w:rPr>
        <w:lastRenderedPageBreak/>
        <w:t>单位有效营业执照</w:t>
      </w:r>
      <w:r>
        <w:rPr>
          <w:rFonts w:ascii="仿宋_GB2312" w:eastAsia="仿宋_GB2312" w:hAnsi="宋体" w:hint="eastAsia"/>
          <w:sz w:val="24"/>
          <w:szCs w:val="24"/>
        </w:rPr>
        <w:t>或事业单位法人证书</w:t>
      </w:r>
      <w:r w:rsidRPr="00194CA2">
        <w:rPr>
          <w:rFonts w:ascii="仿宋_GB2312" w:eastAsia="仿宋_GB2312" w:hAnsi="宋体" w:hint="eastAsia"/>
          <w:sz w:val="24"/>
          <w:szCs w:val="24"/>
        </w:rPr>
        <w:t>及</w:t>
      </w:r>
      <w:r w:rsidRPr="00194CA2">
        <w:rPr>
          <w:rFonts w:ascii="仿宋_GB2312" w:eastAsia="仿宋_GB2312" w:hint="eastAsia"/>
          <w:b/>
          <w:sz w:val="24"/>
          <w:szCs w:val="24"/>
          <w:u w:val="single"/>
        </w:rPr>
        <w:t>至少一项近三年类似项目业绩合同</w:t>
      </w:r>
      <w:r w:rsidRPr="00194CA2">
        <w:rPr>
          <w:rFonts w:ascii="仿宋_GB2312" w:eastAsia="仿宋_GB2312" w:hAnsi="宋体" w:hint="eastAsia"/>
          <w:sz w:val="24"/>
          <w:szCs w:val="24"/>
        </w:rPr>
        <w:t>（</w:t>
      </w:r>
      <w:r w:rsidRPr="00BA4270">
        <w:rPr>
          <w:rFonts w:ascii="仿宋_GB2312" w:eastAsia="仿宋_GB2312" w:hAnsi="宋体" w:hint="eastAsia"/>
          <w:sz w:val="24"/>
          <w:szCs w:val="24"/>
        </w:rPr>
        <w:t>2018年1月～至今</w:t>
      </w:r>
      <w:r w:rsidRPr="00194CA2">
        <w:rPr>
          <w:rFonts w:ascii="仿宋_GB2312" w:eastAsia="仿宋_GB2312" w:hAnsi="宋体" w:hint="eastAsia"/>
          <w:sz w:val="24"/>
          <w:szCs w:val="24"/>
        </w:rPr>
        <w:t>），上述资料均</w:t>
      </w:r>
      <w:r w:rsidRPr="00194CA2">
        <w:rPr>
          <w:rFonts w:ascii="仿宋_GB2312" w:eastAsia="仿宋_GB2312" w:hAnsi="宋体" w:hint="eastAsia"/>
          <w:b/>
          <w:sz w:val="24"/>
          <w:szCs w:val="24"/>
          <w:u w:val="single"/>
        </w:rPr>
        <w:t>需胶装</w:t>
      </w:r>
      <w:r w:rsidRPr="00194CA2">
        <w:rPr>
          <w:rFonts w:ascii="仿宋_GB2312" w:eastAsia="仿宋_GB2312" w:hAnsi="宋体" w:hint="eastAsia"/>
          <w:sz w:val="24"/>
          <w:szCs w:val="24"/>
        </w:rPr>
        <w:t>并加盖公章后密封（</w:t>
      </w:r>
      <w:r w:rsidRPr="00194CA2">
        <w:rPr>
          <w:rFonts w:ascii="仿宋_GB2312" w:eastAsia="仿宋_GB2312" w:hint="eastAsia"/>
          <w:b/>
          <w:sz w:val="24"/>
          <w:szCs w:val="24"/>
          <w:u w:val="single"/>
        </w:rPr>
        <w:t>密封包装外壳上应注明报价项目名称</w:t>
      </w:r>
      <w:r w:rsidRPr="00194CA2">
        <w:rPr>
          <w:rFonts w:ascii="仿宋_GB2312" w:eastAsia="仿宋_GB2312" w:hAnsi="宋体" w:hint="eastAsia"/>
          <w:sz w:val="24"/>
          <w:szCs w:val="24"/>
        </w:rPr>
        <w:t>），</w:t>
      </w:r>
      <w:r w:rsidRPr="00194CA2">
        <w:rPr>
          <w:rFonts w:ascii="仿宋_GB2312" w:eastAsia="仿宋_GB2312" w:hint="eastAsia"/>
          <w:snapToGrid w:val="0"/>
          <w:sz w:val="24"/>
          <w:szCs w:val="24"/>
        </w:rPr>
        <w:t>请于</w:t>
      </w:r>
      <w:r w:rsidR="00F94AC3" w:rsidRPr="00F94AC3">
        <w:rPr>
          <w:rFonts w:ascii="仿宋_GB2312" w:eastAsia="仿宋_GB2312" w:hint="eastAsia"/>
          <w:snapToGrid w:val="0"/>
          <w:sz w:val="24"/>
          <w:szCs w:val="24"/>
        </w:rPr>
        <w:t>2020年</w:t>
      </w:r>
      <w:r w:rsidRPr="00F94AC3">
        <w:rPr>
          <w:rFonts w:ascii="仿宋_GB2312" w:eastAsia="仿宋_GB2312"/>
          <w:snapToGrid w:val="0"/>
          <w:sz w:val="24"/>
          <w:szCs w:val="24"/>
          <w:u w:val="single"/>
        </w:rPr>
        <w:t>1</w:t>
      </w:r>
      <w:r w:rsidR="00F94AC3" w:rsidRPr="00F94AC3">
        <w:rPr>
          <w:rFonts w:ascii="仿宋_GB2312" w:eastAsia="仿宋_GB2312" w:hint="eastAsia"/>
          <w:snapToGrid w:val="0"/>
          <w:sz w:val="24"/>
          <w:szCs w:val="24"/>
          <w:u w:val="single"/>
        </w:rPr>
        <w:t>2</w:t>
      </w:r>
      <w:r w:rsidRPr="00F94AC3">
        <w:rPr>
          <w:rFonts w:ascii="仿宋_GB2312" w:eastAsia="仿宋_GB2312" w:hint="eastAsia"/>
          <w:snapToGrid w:val="0"/>
          <w:sz w:val="24"/>
          <w:szCs w:val="24"/>
        </w:rPr>
        <w:t>月</w:t>
      </w:r>
      <w:r w:rsidR="00F94AC3" w:rsidRPr="00F94AC3">
        <w:rPr>
          <w:rFonts w:ascii="仿宋_GB2312" w:eastAsia="仿宋_GB2312" w:hint="eastAsia"/>
          <w:snapToGrid w:val="0"/>
          <w:sz w:val="24"/>
          <w:szCs w:val="24"/>
          <w:u w:val="single"/>
        </w:rPr>
        <w:t>1</w:t>
      </w:r>
      <w:r w:rsidR="00F94AC3">
        <w:rPr>
          <w:rFonts w:ascii="仿宋_GB2312" w:eastAsia="仿宋_GB2312" w:hint="eastAsia"/>
          <w:snapToGrid w:val="0"/>
          <w:sz w:val="24"/>
          <w:szCs w:val="24"/>
          <w:u w:val="single"/>
        </w:rPr>
        <w:t>1</w:t>
      </w:r>
      <w:r w:rsidRPr="00F94AC3">
        <w:rPr>
          <w:rFonts w:ascii="仿宋_GB2312" w:eastAsia="仿宋_GB2312" w:hint="eastAsia"/>
          <w:snapToGrid w:val="0"/>
          <w:sz w:val="24"/>
          <w:szCs w:val="24"/>
        </w:rPr>
        <w:t>日</w:t>
      </w:r>
      <w:r w:rsidR="00C86279" w:rsidRPr="00F94AC3">
        <w:rPr>
          <w:rFonts w:ascii="仿宋_GB2312" w:eastAsia="仿宋_GB2312" w:hint="eastAsia"/>
          <w:snapToGrid w:val="0"/>
          <w:sz w:val="24"/>
          <w:szCs w:val="24"/>
          <w:u w:val="single"/>
        </w:rPr>
        <w:t>9</w:t>
      </w:r>
      <w:r w:rsidR="00554E87" w:rsidRPr="00F94AC3">
        <w:rPr>
          <w:rFonts w:ascii="仿宋_GB2312" w:eastAsia="仿宋_GB2312"/>
          <w:snapToGrid w:val="0"/>
          <w:sz w:val="24"/>
          <w:szCs w:val="24"/>
          <w:u w:val="single"/>
        </w:rPr>
        <w:t>:</w:t>
      </w:r>
      <w:r w:rsidR="00C86279" w:rsidRPr="00F94AC3">
        <w:rPr>
          <w:rFonts w:ascii="仿宋_GB2312" w:eastAsia="仿宋_GB2312" w:hint="eastAsia"/>
          <w:snapToGrid w:val="0"/>
          <w:sz w:val="24"/>
          <w:szCs w:val="24"/>
          <w:u w:val="single"/>
        </w:rPr>
        <w:t>5</w:t>
      </w:r>
      <w:r w:rsidRPr="00F94AC3">
        <w:rPr>
          <w:rFonts w:ascii="仿宋_GB2312" w:eastAsia="仿宋_GB2312"/>
          <w:snapToGrid w:val="0"/>
          <w:sz w:val="24"/>
          <w:szCs w:val="24"/>
          <w:u w:val="single"/>
        </w:rPr>
        <w:t>0</w:t>
      </w:r>
      <w:r w:rsidRPr="00F94AC3">
        <w:rPr>
          <w:rFonts w:ascii="仿宋_GB2312" w:eastAsia="仿宋_GB2312" w:hint="eastAsia"/>
          <w:snapToGrid w:val="0"/>
          <w:sz w:val="24"/>
          <w:szCs w:val="24"/>
        </w:rPr>
        <w:t>（报价截止时间）前密封报送我公司。联系人：</w:t>
      </w:r>
      <w:r w:rsidRPr="00F94AC3">
        <w:rPr>
          <w:rFonts w:ascii="仿宋_GB2312" w:eastAsia="仿宋_GB2312" w:hint="eastAsia"/>
          <w:snapToGrid w:val="0"/>
          <w:sz w:val="24"/>
          <w:szCs w:val="24"/>
          <w:u w:val="single"/>
        </w:rPr>
        <w:t>关先生</w:t>
      </w:r>
      <w:r w:rsidRPr="00F94AC3">
        <w:rPr>
          <w:rFonts w:ascii="仿宋_GB2312" w:eastAsia="仿宋_GB2312" w:hint="eastAsia"/>
          <w:snapToGrid w:val="0"/>
          <w:sz w:val="24"/>
          <w:szCs w:val="24"/>
        </w:rPr>
        <w:t>，电话：</w:t>
      </w:r>
      <w:r w:rsidRPr="00F94AC3">
        <w:rPr>
          <w:rFonts w:ascii="仿宋_GB2312" w:eastAsia="仿宋_GB2312" w:hint="eastAsia"/>
          <w:snapToGrid w:val="0"/>
          <w:sz w:val="24"/>
          <w:szCs w:val="24"/>
          <w:u w:val="single"/>
        </w:rPr>
        <w:t>18081035255</w:t>
      </w:r>
      <w:r w:rsidRPr="00F94AC3">
        <w:rPr>
          <w:rFonts w:ascii="仿宋_GB2312" w:eastAsia="仿宋_GB2312" w:hint="eastAsia"/>
          <w:snapToGrid w:val="0"/>
          <w:sz w:val="24"/>
          <w:szCs w:val="24"/>
        </w:rPr>
        <w:t>，递交</w:t>
      </w:r>
      <w:r w:rsidRPr="00194CA2">
        <w:rPr>
          <w:rFonts w:ascii="仿宋_GB2312" w:eastAsia="仿宋_GB2312" w:hint="eastAsia"/>
          <w:snapToGrid w:val="0"/>
          <w:sz w:val="24"/>
          <w:szCs w:val="24"/>
        </w:rPr>
        <w:t>地址：成都市</w:t>
      </w:r>
      <w:r>
        <w:rPr>
          <w:rFonts w:ascii="仿宋_GB2312" w:eastAsia="仿宋_GB2312" w:hint="eastAsia"/>
          <w:snapToGrid w:val="0"/>
          <w:sz w:val="24"/>
          <w:szCs w:val="24"/>
          <w:u w:val="single"/>
        </w:rPr>
        <w:t>太升北路</w:t>
      </w:r>
      <w:r w:rsidRPr="00194CA2">
        <w:rPr>
          <w:rFonts w:ascii="仿宋_GB2312" w:eastAsia="仿宋_GB2312" w:hint="eastAsia"/>
          <w:snapToGrid w:val="0"/>
          <w:sz w:val="24"/>
          <w:szCs w:val="24"/>
        </w:rPr>
        <w:t>路</w:t>
      </w:r>
      <w:r>
        <w:rPr>
          <w:rFonts w:ascii="仿宋_GB2312" w:eastAsia="仿宋_GB2312" w:hint="eastAsia"/>
          <w:snapToGrid w:val="0"/>
          <w:sz w:val="24"/>
          <w:szCs w:val="24"/>
          <w:u w:val="single"/>
        </w:rPr>
        <w:t>35</w:t>
      </w:r>
      <w:r w:rsidRPr="00194CA2">
        <w:rPr>
          <w:rFonts w:ascii="仿宋_GB2312" w:eastAsia="仿宋_GB2312" w:hint="eastAsia"/>
          <w:snapToGrid w:val="0"/>
          <w:sz w:val="24"/>
          <w:szCs w:val="24"/>
        </w:rPr>
        <w:t>号</w:t>
      </w:r>
      <w:r>
        <w:rPr>
          <w:rFonts w:ascii="仿宋_GB2312" w:eastAsia="仿宋_GB2312" w:hint="eastAsia"/>
          <w:snapToGrid w:val="0"/>
          <w:sz w:val="24"/>
          <w:szCs w:val="24"/>
          <w:u w:val="single"/>
        </w:rPr>
        <w:t>A513</w:t>
      </w:r>
      <w:r w:rsidRPr="00194CA2">
        <w:rPr>
          <w:rFonts w:ascii="仿宋_GB2312" w:eastAsia="仿宋_GB2312" w:hint="eastAsia"/>
          <w:snapToGrid w:val="0"/>
          <w:sz w:val="24"/>
          <w:szCs w:val="24"/>
        </w:rPr>
        <w:t>室。</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snapToGrid w:val="0"/>
          <w:sz w:val="24"/>
          <w:szCs w:val="24"/>
        </w:rPr>
        <w:t>(</w:t>
      </w:r>
      <w:r>
        <w:rPr>
          <w:rFonts w:ascii="仿宋_GB2312" w:eastAsia="仿宋_GB2312" w:hAnsi="宋体" w:hint="eastAsia"/>
          <w:sz w:val="24"/>
          <w:szCs w:val="24"/>
        </w:rPr>
        <w:t>八</w:t>
      </w:r>
      <w:r w:rsidRPr="00194CA2">
        <w:rPr>
          <w:rFonts w:ascii="仿宋_GB2312" w:eastAsia="仿宋_GB2312"/>
          <w:snapToGrid w:val="0"/>
          <w:sz w:val="24"/>
          <w:szCs w:val="24"/>
        </w:rPr>
        <w:t>)</w:t>
      </w:r>
      <w:r w:rsidRPr="00194CA2">
        <w:rPr>
          <w:rFonts w:ascii="仿宋_GB2312" w:eastAsia="仿宋_GB2312" w:hAnsi="宋体" w:hint="eastAsia"/>
          <w:sz w:val="24"/>
          <w:szCs w:val="24"/>
        </w:rPr>
        <w:t>有以下情形之一的报价函均为无效报价。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、未按要求</w:t>
      </w:r>
      <w:r w:rsidRPr="00194CA2">
        <w:rPr>
          <w:rFonts w:ascii="仿宋_GB2312" w:eastAsia="仿宋_GB2312" w:hAnsi="宋体" w:hint="eastAsia"/>
          <w:b/>
          <w:sz w:val="24"/>
          <w:szCs w:val="24"/>
          <w:u w:val="single"/>
        </w:rPr>
        <w:t>签署</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盖章</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装订</w:t>
      </w:r>
      <w:r w:rsidRPr="00194CA2">
        <w:rPr>
          <w:rFonts w:ascii="仿宋_GB2312" w:eastAsia="仿宋_GB2312" w:hAnsi="宋体" w:hint="eastAsia"/>
          <w:sz w:val="24"/>
          <w:szCs w:val="24"/>
        </w:rPr>
        <w:t>和</w:t>
      </w:r>
      <w:r w:rsidRPr="00194CA2">
        <w:rPr>
          <w:rFonts w:ascii="仿宋_GB2312" w:eastAsia="仿宋_GB2312" w:hAnsi="宋体" w:hint="eastAsia"/>
          <w:b/>
          <w:sz w:val="24"/>
          <w:szCs w:val="24"/>
          <w:u w:val="single"/>
        </w:rPr>
        <w:t>密封</w:t>
      </w:r>
      <w:r w:rsidRPr="00194CA2">
        <w:rPr>
          <w:rFonts w:ascii="仿宋_GB2312" w:eastAsia="仿宋_GB2312" w:hAnsi="宋体" w:hint="eastAsia"/>
          <w:sz w:val="24"/>
          <w:szCs w:val="24"/>
        </w:rPr>
        <w:t>的报价函；</w:t>
      </w:r>
      <w:r w:rsidRPr="00194CA2">
        <w:rPr>
          <w:rFonts w:ascii="仿宋_GB2312" w:eastAsia="仿宋_GB2312" w:hAnsi="宋体"/>
          <w:sz w:val="24"/>
          <w:szCs w:val="24"/>
        </w:rPr>
        <w:t xml:space="preserve"> </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、未进入我公司外部供应项目合格供应商目录的供应商的报价；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3</w:t>
      </w:r>
      <w:r w:rsidRPr="00194CA2">
        <w:rPr>
          <w:rFonts w:ascii="仿宋_GB2312" w:eastAsia="仿宋_GB2312" w:hAnsi="宋体" w:hint="eastAsia"/>
          <w:sz w:val="24"/>
          <w:szCs w:val="24"/>
        </w:rPr>
        <w:t>、超过最高限价的报价；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4</w:t>
      </w:r>
      <w:r w:rsidRPr="00194CA2">
        <w:rPr>
          <w:rFonts w:ascii="仿宋_GB2312" w:eastAsia="仿宋_GB2312" w:hAnsi="宋体" w:hint="eastAsia"/>
          <w:sz w:val="24"/>
          <w:szCs w:val="24"/>
        </w:rPr>
        <w:t>、未在规定时间递交至规定地点的报价函；</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5</w:t>
      </w:r>
      <w:r w:rsidRPr="00194CA2">
        <w:rPr>
          <w:rFonts w:ascii="仿宋_GB2312" w:eastAsia="仿宋_GB2312" w:hAnsi="宋体" w:hint="eastAsia"/>
          <w:sz w:val="24"/>
          <w:szCs w:val="24"/>
        </w:rPr>
        <w:t>、单位负责人为同一人或存在控股、管理关系的不同单位，不得同时参加该项目报价，否则，相关投标无效；</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6</w:t>
      </w:r>
      <w:r w:rsidRPr="00194CA2">
        <w:rPr>
          <w:rFonts w:ascii="仿宋_GB2312" w:eastAsia="仿宋_GB2312" w:hAnsi="宋体" w:hint="eastAsia"/>
          <w:sz w:val="24"/>
          <w:szCs w:val="24"/>
        </w:rPr>
        <w:t>、相关法律法规规定的其他情形等。</w:t>
      </w:r>
    </w:p>
    <w:p w:rsidR="00EB2BF8" w:rsidRPr="00194CA2" w:rsidRDefault="00EB2BF8" w:rsidP="00EB2BF8">
      <w:pPr>
        <w:spacing w:line="360" w:lineRule="auto"/>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w:t>
      </w:r>
      <w:r w:rsidR="00EC280B">
        <w:rPr>
          <w:rFonts w:ascii="仿宋_GB2312" w:eastAsia="仿宋_GB2312" w:hAnsi="宋体" w:hint="eastAsia"/>
          <w:sz w:val="24"/>
          <w:szCs w:val="24"/>
        </w:rPr>
        <w:t>九</w:t>
      </w:r>
      <w:r w:rsidRPr="00194CA2">
        <w:rPr>
          <w:rFonts w:ascii="仿宋_GB2312" w:eastAsia="仿宋_GB2312" w:hAnsi="宋体" w:hint="eastAsia"/>
          <w:snapToGrid w:val="0"/>
          <w:kern w:val="0"/>
          <w:sz w:val="24"/>
          <w:szCs w:val="24"/>
        </w:rPr>
        <w:t>）</w:t>
      </w:r>
      <w:r w:rsidRPr="00194CA2">
        <w:rPr>
          <w:rFonts w:ascii="仿宋_GB2312" w:eastAsia="仿宋_GB2312" w:hAnsi="宋体" w:hint="eastAsia"/>
          <w:sz w:val="24"/>
          <w:szCs w:val="24"/>
        </w:rPr>
        <w:t>我公司和供应商应当自</w:t>
      </w:r>
      <w:r>
        <w:rPr>
          <w:rFonts w:ascii="仿宋_GB2312" w:eastAsia="仿宋_GB2312" w:hAnsi="宋体" w:hint="eastAsia"/>
          <w:sz w:val="24"/>
          <w:szCs w:val="24"/>
        </w:rPr>
        <w:t>中标通知书发出次</w:t>
      </w:r>
      <w:r w:rsidRPr="00194CA2">
        <w:rPr>
          <w:rFonts w:ascii="仿宋_GB2312" w:eastAsia="仿宋_GB2312" w:hAnsi="宋体" w:hint="eastAsia"/>
          <w:sz w:val="24"/>
          <w:szCs w:val="24"/>
        </w:rPr>
        <w:t>日起</w:t>
      </w:r>
      <w:r>
        <w:rPr>
          <w:rFonts w:ascii="仿宋_GB2312" w:eastAsia="仿宋_GB2312" w:hAnsi="宋体" w:hint="eastAsia"/>
          <w:sz w:val="24"/>
          <w:szCs w:val="24"/>
        </w:rPr>
        <w:t>30</w:t>
      </w:r>
      <w:r w:rsidRPr="00194CA2">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rsidR="00EB2BF8" w:rsidRPr="00194CA2" w:rsidRDefault="00EB2BF8" w:rsidP="00EB2BF8">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（十）重新询价的情形：</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、报价截止时间（同上）按时送达的报价文件不足三家；</w:t>
      </w:r>
      <w:r w:rsidRPr="00194CA2">
        <w:rPr>
          <w:rFonts w:ascii="仿宋_GB2312" w:eastAsia="仿宋_GB2312" w:hAnsi="宋体"/>
          <w:sz w:val="24"/>
          <w:szCs w:val="24"/>
        </w:rPr>
        <w:t xml:space="preserve"> </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EB2BF8" w:rsidRPr="00194CA2" w:rsidRDefault="00EC280B" w:rsidP="00EB2BF8">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（十一</w:t>
      </w:r>
      <w:r w:rsidR="00EB2BF8" w:rsidRPr="00194CA2">
        <w:rPr>
          <w:rFonts w:ascii="仿宋_GB2312" w:eastAsia="仿宋_GB2312" w:hAnsi="宋体" w:hint="eastAsia"/>
          <w:sz w:val="24"/>
          <w:szCs w:val="24"/>
        </w:rPr>
        <w:t>）本项目技术和质量要求</w:t>
      </w:r>
      <w:r w:rsidR="00EB2BF8">
        <w:rPr>
          <w:rFonts w:ascii="仿宋_GB2312" w:eastAsia="仿宋_GB2312" w:hAnsi="宋体" w:hint="eastAsia"/>
          <w:sz w:val="24"/>
          <w:szCs w:val="24"/>
        </w:rPr>
        <w:t>应满足业主和询价方要求</w:t>
      </w:r>
      <w:r w:rsidR="00EB2BF8" w:rsidRPr="00194CA2">
        <w:rPr>
          <w:rFonts w:ascii="仿宋_GB2312" w:eastAsia="仿宋_GB2312" w:hAnsi="宋体" w:hint="eastAsia"/>
          <w:sz w:val="24"/>
          <w:szCs w:val="24"/>
        </w:rPr>
        <w:t>。</w:t>
      </w:r>
    </w:p>
    <w:p w:rsidR="00EB2BF8" w:rsidRPr="00194CA2" w:rsidRDefault="00EB2BF8" w:rsidP="00EB2BF8">
      <w:pPr>
        <w:adjustRightInd w:val="0"/>
        <w:spacing w:line="360" w:lineRule="exact"/>
        <w:ind w:firstLine="480"/>
        <w:jc w:val="right"/>
        <w:rPr>
          <w:rFonts w:ascii="宋体"/>
          <w:sz w:val="24"/>
          <w:szCs w:val="24"/>
        </w:rPr>
      </w:pPr>
      <w:r w:rsidRPr="00194CA2">
        <w:rPr>
          <w:rFonts w:ascii="仿宋_GB2312" w:eastAsia="仿宋_GB2312" w:hAnsi="宋体" w:hint="eastAsia"/>
          <w:sz w:val="24"/>
          <w:szCs w:val="24"/>
        </w:rPr>
        <w:t>四川省交通勘察设计研究院有限公司</w:t>
      </w:r>
    </w:p>
    <w:p w:rsidR="00EB2BF8" w:rsidRPr="008053AD" w:rsidRDefault="00EB2BF8" w:rsidP="008053AD">
      <w:pPr>
        <w:adjustRightInd w:val="0"/>
        <w:spacing w:line="360" w:lineRule="auto"/>
        <w:ind w:firstLineChars="200" w:firstLine="480"/>
        <w:rPr>
          <w:rFonts w:ascii="仿宋_GB2312" w:eastAsia="仿宋_GB2312" w:hAnsi="宋体"/>
          <w:sz w:val="24"/>
          <w:szCs w:val="24"/>
          <w:u w:val="single"/>
        </w:rPr>
      </w:pPr>
      <w:r w:rsidRPr="00194CA2">
        <w:rPr>
          <w:rFonts w:ascii="宋体" w:hAnsi="宋体"/>
          <w:sz w:val="24"/>
          <w:szCs w:val="24"/>
        </w:rPr>
        <w:t xml:space="preserve">                                      </w:t>
      </w:r>
      <w:r w:rsidRPr="00F94AC3">
        <w:rPr>
          <w:rFonts w:ascii="仿宋_GB2312" w:eastAsia="仿宋_GB2312" w:hAnsi="宋体"/>
          <w:sz w:val="24"/>
          <w:szCs w:val="24"/>
        </w:rPr>
        <w:t>20</w:t>
      </w:r>
      <w:r w:rsidRPr="00F94AC3">
        <w:rPr>
          <w:rFonts w:ascii="仿宋_GB2312" w:eastAsia="仿宋_GB2312" w:hAnsi="宋体"/>
          <w:sz w:val="24"/>
          <w:szCs w:val="24"/>
          <w:u w:val="single"/>
        </w:rPr>
        <w:t>20</w:t>
      </w:r>
      <w:r w:rsidRPr="00F94AC3">
        <w:rPr>
          <w:rFonts w:ascii="仿宋_GB2312" w:eastAsia="仿宋_GB2312" w:hAnsi="宋体" w:hint="eastAsia"/>
          <w:sz w:val="24"/>
          <w:szCs w:val="24"/>
        </w:rPr>
        <w:t>年</w:t>
      </w:r>
      <w:r w:rsidRPr="00F94AC3">
        <w:rPr>
          <w:rFonts w:ascii="仿宋_GB2312" w:eastAsia="仿宋_GB2312" w:hAnsi="宋体"/>
          <w:sz w:val="24"/>
          <w:szCs w:val="24"/>
          <w:u w:val="single"/>
        </w:rPr>
        <w:t>1</w:t>
      </w:r>
      <w:r w:rsidR="00F94AC3" w:rsidRPr="00F94AC3">
        <w:rPr>
          <w:rFonts w:ascii="仿宋_GB2312" w:eastAsia="仿宋_GB2312" w:hAnsi="宋体" w:hint="eastAsia"/>
          <w:sz w:val="24"/>
          <w:szCs w:val="24"/>
          <w:u w:val="single"/>
        </w:rPr>
        <w:t>2</w:t>
      </w:r>
      <w:r w:rsidRPr="00F94AC3">
        <w:rPr>
          <w:rFonts w:ascii="仿宋_GB2312" w:eastAsia="仿宋_GB2312" w:hAnsi="宋体" w:hint="eastAsia"/>
          <w:sz w:val="24"/>
          <w:szCs w:val="24"/>
        </w:rPr>
        <w:t>月</w:t>
      </w:r>
      <w:r w:rsidR="00F94AC3">
        <w:rPr>
          <w:rFonts w:ascii="仿宋_GB2312" w:eastAsia="仿宋_GB2312" w:hAnsi="宋体" w:hint="eastAsia"/>
          <w:sz w:val="24"/>
          <w:szCs w:val="24"/>
          <w:u w:val="single"/>
        </w:rPr>
        <w:t xml:space="preserve"> 8 </w:t>
      </w:r>
      <w:r w:rsidRPr="00F94AC3">
        <w:rPr>
          <w:rFonts w:ascii="仿宋_GB2312" w:eastAsia="仿宋_GB2312" w:hAnsi="宋体" w:hint="eastAsia"/>
          <w:sz w:val="24"/>
          <w:szCs w:val="24"/>
        </w:rPr>
        <w:t>日</w:t>
      </w:r>
      <w:bookmarkStart w:id="0" w:name="_GoBack"/>
      <w:bookmarkEnd w:id="0"/>
    </w:p>
    <w:p w:rsidR="009568B5" w:rsidRDefault="009568B5" w:rsidP="00B82CB4">
      <w:pPr>
        <w:spacing w:line="360" w:lineRule="auto"/>
        <w:ind w:firstLineChars="148" w:firstLine="535"/>
        <w:jc w:val="center"/>
        <w:rPr>
          <w:rFonts w:ascii="仿宋_GB2312" w:eastAsia="仿宋_GB2312" w:hAnsi="宋体"/>
          <w:b/>
          <w:sz w:val="36"/>
          <w:szCs w:val="36"/>
        </w:rPr>
        <w:sectPr w:rsidR="009568B5" w:rsidSect="00F762F5">
          <w:footerReference w:type="default" r:id="rId8"/>
          <w:pgSz w:w="11906" w:h="16838" w:code="9"/>
          <w:pgMar w:top="1304" w:right="1797" w:bottom="1134" w:left="1797" w:header="851" w:footer="992" w:gutter="0"/>
          <w:pgNumType w:start="1"/>
          <w:cols w:space="425"/>
          <w:docGrid w:type="lines" w:linePitch="312"/>
        </w:sectPr>
      </w:pPr>
    </w:p>
    <w:p w:rsidR="009C5A43" w:rsidRPr="00194CA2" w:rsidRDefault="009C5A43" w:rsidP="00B82CB4">
      <w:pPr>
        <w:spacing w:line="360" w:lineRule="auto"/>
        <w:ind w:firstLineChars="148" w:firstLine="535"/>
        <w:jc w:val="center"/>
        <w:rPr>
          <w:rFonts w:ascii="仿宋_GB2312" w:eastAsia="仿宋_GB2312"/>
          <w:b/>
          <w:sz w:val="36"/>
          <w:szCs w:val="36"/>
        </w:rPr>
      </w:pPr>
      <w:r w:rsidRPr="00194CA2">
        <w:rPr>
          <w:rFonts w:ascii="仿宋_GB2312" w:eastAsia="仿宋_GB2312" w:hAnsi="宋体" w:hint="eastAsia"/>
          <w:b/>
          <w:sz w:val="36"/>
          <w:szCs w:val="36"/>
        </w:rPr>
        <w:lastRenderedPageBreak/>
        <w:t>询价采购商报价函</w:t>
      </w:r>
    </w:p>
    <w:p w:rsidR="009C5A43" w:rsidRPr="00194CA2" w:rsidRDefault="009C5A43" w:rsidP="00B82CB4">
      <w:pPr>
        <w:spacing w:beforeLines="50" w:before="156"/>
        <w:rPr>
          <w:rFonts w:ascii="仿宋_GB2312" w:eastAsia="仿宋_GB2312"/>
          <w:sz w:val="28"/>
          <w:szCs w:val="28"/>
        </w:rPr>
      </w:pPr>
      <w:r w:rsidRPr="00194CA2">
        <w:rPr>
          <w:rFonts w:ascii="仿宋_GB2312" w:eastAsia="仿宋_GB2312" w:hint="eastAsia"/>
          <w:b/>
          <w:sz w:val="28"/>
          <w:szCs w:val="28"/>
        </w:rPr>
        <w:t>致：四川省交通勘察设计研究院有限公司</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hint="eastAsia"/>
          <w:sz w:val="24"/>
        </w:rPr>
        <w:t>我公司已认真阅读了贵单位发出的</w:t>
      </w:r>
      <w:r w:rsidRPr="00194CA2">
        <w:rPr>
          <w:rFonts w:ascii="仿宋_GB2312" w:eastAsia="仿宋_GB2312" w:hAnsi="宋体"/>
          <w:sz w:val="24"/>
          <w:u w:val="single"/>
        </w:rPr>
        <w:t xml:space="preserve"> </w:t>
      </w:r>
      <w:r w:rsidR="00A32673">
        <w:rPr>
          <w:rFonts w:ascii="仿宋_GB2312" w:eastAsia="仿宋_GB2312" w:hAnsi="宋体" w:cs="宋体" w:hint="eastAsia"/>
          <w:kern w:val="0"/>
          <w:sz w:val="24"/>
          <w:szCs w:val="24"/>
          <w:u w:val="single"/>
        </w:rPr>
        <w:t xml:space="preserve">             </w:t>
      </w:r>
      <w:r w:rsidRPr="00194CA2">
        <w:rPr>
          <w:rFonts w:ascii="仿宋_GB2312" w:eastAsia="仿宋_GB2312" w:hAnsi="宋体" w:hint="eastAsia"/>
          <w:sz w:val="24"/>
        </w:rPr>
        <w:t>询价采购邀请函，接受贵方邀请函提出的各项要求，自愿参与该项目报价。</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一、报价表</w:t>
      </w:r>
      <w:r w:rsidR="00CF5E59">
        <w:rPr>
          <w:rFonts w:ascii="仿宋_GB2312" w:eastAsia="仿宋_GB2312" w:hint="eastAsia"/>
          <w:sz w:val="24"/>
          <w:szCs w:val="24"/>
        </w:rPr>
        <w:t>（自拟）</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二、工期</w:t>
      </w:r>
    </w:p>
    <w:p w:rsidR="009C5A43" w:rsidRPr="00194CA2" w:rsidRDefault="009C5A43" w:rsidP="00F762F5">
      <w:pPr>
        <w:widowControl/>
        <w:spacing w:line="300" w:lineRule="auto"/>
        <w:jc w:val="left"/>
        <w:rPr>
          <w:rFonts w:ascii="仿宋_GB2312" w:eastAsia="仿宋_GB2312" w:cs="宋体"/>
          <w:kern w:val="0"/>
          <w:sz w:val="24"/>
          <w:szCs w:val="24"/>
        </w:rPr>
      </w:pPr>
      <w:r w:rsidRPr="00194CA2">
        <w:rPr>
          <w:rFonts w:ascii="仿宋_GB2312" w:eastAsia="仿宋_GB2312" w:hAnsi="宋体" w:cs="宋体"/>
          <w:kern w:val="0"/>
          <w:sz w:val="24"/>
          <w:szCs w:val="24"/>
        </w:rPr>
        <w:tab/>
      </w:r>
      <w:r w:rsidRPr="00194CA2">
        <w:rPr>
          <w:rFonts w:ascii="仿宋_GB2312" w:eastAsia="仿宋_GB2312" w:hAnsi="宋体" w:cs="宋体" w:hint="eastAsia"/>
          <w:kern w:val="0"/>
          <w:sz w:val="24"/>
          <w:szCs w:val="24"/>
        </w:rPr>
        <w:t>工期：</w:t>
      </w:r>
      <w:r w:rsidRPr="00194CA2">
        <w:rPr>
          <w:rFonts w:ascii="仿宋_GB2312" w:eastAsia="仿宋_GB2312"/>
          <w:sz w:val="24"/>
          <w:szCs w:val="24"/>
          <w:u w:val="single"/>
        </w:rPr>
        <w:t xml:space="preserve">   </w:t>
      </w:r>
      <w:r w:rsidRPr="00194CA2">
        <w:rPr>
          <w:rFonts w:ascii="仿宋_GB2312" w:eastAsia="仿宋_GB2312" w:hAnsi="宋体" w:cs="宋体" w:hint="eastAsia"/>
          <w:kern w:val="0"/>
          <w:sz w:val="24"/>
          <w:szCs w:val="24"/>
        </w:rPr>
        <w:t>天。</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三、服务承诺</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sz w:val="24"/>
        </w:rPr>
        <w:t>1</w:t>
      </w:r>
      <w:r w:rsidRPr="00194CA2">
        <w:rPr>
          <w:rFonts w:ascii="仿宋_GB2312" w:eastAsia="仿宋_GB2312" w:hAnsi="宋体" w:hint="eastAsia"/>
          <w:sz w:val="24"/>
        </w:rPr>
        <w:t>、依据贵方的管理目标、技术要求，</w:t>
      </w:r>
      <w:r w:rsidR="00CF5E59">
        <w:rPr>
          <w:rFonts w:ascii="仿宋_GB2312" w:eastAsia="仿宋_GB2312" w:hAnsi="宋体" w:hint="eastAsia"/>
          <w:sz w:val="24"/>
        </w:rPr>
        <w:t>严格按照业主和询价方要求服务</w:t>
      </w:r>
      <w:r w:rsidRPr="00194CA2">
        <w:rPr>
          <w:rFonts w:ascii="仿宋_GB2312" w:eastAsia="仿宋_GB2312" w:hAnsi="宋体" w:hint="eastAsia"/>
          <w:sz w:val="24"/>
        </w:rPr>
        <w:t>。</w:t>
      </w:r>
    </w:p>
    <w:p w:rsidR="009C5A43" w:rsidRPr="00194CA2" w:rsidRDefault="00CF5E59" w:rsidP="00B82CB4">
      <w:pPr>
        <w:widowControl/>
        <w:spacing w:line="300" w:lineRule="auto"/>
        <w:ind w:firstLineChars="252" w:firstLine="605"/>
        <w:jc w:val="left"/>
        <w:rPr>
          <w:rFonts w:ascii="仿宋_GB2312" w:eastAsia="仿宋_GB2312"/>
          <w:sz w:val="24"/>
          <w:szCs w:val="24"/>
        </w:rPr>
      </w:pPr>
      <w:r>
        <w:rPr>
          <w:rFonts w:ascii="仿宋_GB2312" w:eastAsia="仿宋_GB2312" w:hAnsi="宋体" w:hint="eastAsia"/>
          <w:sz w:val="24"/>
        </w:rPr>
        <w:t>2</w:t>
      </w:r>
      <w:r w:rsidR="009C5A43" w:rsidRPr="00194CA2">
        <w:rPr>
          <w:rFonts w:ascii="仿宋_GB2312" w:eastAsia="仿宋_GB2312" w:hAnsi="宋体" w:hint="eastAsia"/>
          <w:sz w:val="24"/>
        </w:rPr>
        <w:t>、我公司已知悉询价函所列要求，</w:t>
      </w:r>
      <w:r w:rsidR="009C5A43" w:rsidRPr="00194CA2">
        <w:rPr>
          <w:rFonts w:ascii="仿宋_GB2312" w:eastAsia="仿宋_GB2312" w:hint="eastAsia"/>
          <w:sz w:val="24"/>
          <w:szCs w:val="24"/>
        </w:rPr>
        <w:t>将严格按照询价函要求执行，保证“</w:t>
      </w:r>
      <w:r w:rsidR="009C5A43" w:rsidRPr="00194CA2">
        <w:rPr>
          <w:rFonts w:ascii="仿宋_GB2312" w:eastAsia="仿宋_GB2312" w:hAnsi="宋体" w:hint="eastAsia"/>
          <w:b/>
          <w:sz w:val="24"/>
        </w:rPr>
        <w:t>质量及</w:t>
      </w:r>
      <w:r>
        <w:rPr>
          <w:rFonts w:ascii="仿宋_GB2312" w:eastAsia="仿宋_GB2312" w:hAnsi="宋体" w:hint="eastAsia"/>
          <w:b/>
          <w:sz w:val="24"/>
        </w:rPr>
        <w:t>工期</w:t>
      </w:r>
      <w:r w:rsidR="009C5A43" w:rsidRPr="00194CA2">
        <w:rPr>
          <w:rFonts w:ascii="仿宋_GB2312" w:eastAsia="仿宋_GB2312" w:hAnsi="宋体" w:hint="eastAsia"/>
          <w:b/>
          <w:sz w:val="24"/>
        </w:rPr>
        <w:t>要求</w:t>
      </w:r>
      <w:r w:rsidR="009C5A43" w:rsidRPr="00194CA2">
        <w:rPr>
          <w:rFonts w:ascii="仿宋_GB2312" w:eastAsia="仿宋_GB2312" w:hint="eastAsia"/>
          <w:sz w:val="24"/>
          <w:szCs w:val="24"/>
        </w:rPr>
        <w:t>”。</w:t>
      </w:r>
    </w:p>
    <w:p w:rsidR="009C5A43" w:rsidRPr="00194CA2" w:rsidRDefault="00CF5E59" w:rsidP="00B82CB4">
      <w:pPr>
        <w:widowControl/>
        <w:spacing w:line="300" w:lineRule="auto"/>
        <w:ind w:firstLineChars="252" w:firstLine="605"/>
        <w:jc w:val="left"/>
        <w:rPr>
          <w:rFonts w:ascii="仿宋_GB2312" w:eastAsia="仿宋_GB2312"/>
          <w:sz w:val="24"/>
        </w:rPr>
      </w:pPr>
      <w:r>
        <w:rPr>
          <w:rFonts w:ascii="仿宋_GB2312" w:eastAsia="仿宋_GB2312" w:hint="eastAsia"/>
          <w:sz w:val="24"/>
        </w:rPr>
        <w:t>3</w:t>
      </w:r>
      <w:r w:rsidR="009C5A43" w:rsidRPr="00194CA2">
        <w:rPr>
          <w:rFonts w:ascii="仿宋_GB2312" w:eastAsia="仿宋_GB2312" w:hint="eastAsia"/>
          <w:sz w:val="24"/>
        </w:rPr>
        <w:t>、我公司已知悉询价函及附件中所列明的违约责任，若有违约情况，我公司自愿承担相应责任。</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四、联系方式</w:t>
      </w:r>
    </w:p>
    <w:p w:rsidR="009C5A43" w:rsidRPr="00194CA2" w:rsidRDefault="009C5A43" w:rsidP="00B82CB4">
      <w:pPr>
        <w:widowControl/>
        <w:spacing w:line="360" w:lineRule="auto"/>
        <w:ind w:firstLineChars="252" w:firstLine="605"/>
        <w:jc w:val="left"/>
        <w:rPr>
          <w:rFonts w:ascii="仿宋_GB2312" w:eastAsia="仿宋_GB2312"/>
          <w:sz w:val="24"/>
          <w:szCs w:val="24"/>
        </w:rPr>
      </w:pPr>
      <w:r w:rsidRPr="00194CA2">
        <w:rPr>
          <w:rFonts w:ascii="仿宋_GB2312" w:eastAsia="仿宋_GB2312"/>
          <w:sz w:val="24"/>
        </w:rPr>
        <w:tab/>
      </w:r>
      <w:r w:rsidRPr="00194CA2">
        <w:rPr>
          <w:rFonts w:ascii="仿宋_GB2312" w:eastAsia="仿宋_GB2312" w:hAnsi="宋体" w:hint="eastAsia"/>
          <w:sz w:val="24"/>
        </w:rPr>
        <w:t>……</w:t>
      </w:r>
      <w:r w:rsidRPr="00194CA2">
        <w:rPr>
          <w:rFonts w:ascii="仿宋_GB2312" w:eastAsia="仿宋_GB2312"/>
          <w:sz w:val="24"/>
          <w:szCs w:val="24"/>
        </w:rPr>
        <w:t xml:space="preserve">                        </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五、</w:t>
      </w:r>
      <w:r w:rsidRPr="00194CA2">
        <w:rPr>
          <w:rFonts w:ascii="仿宋_GB2312" w:eastAsia="仿宋_GB2312" w:hint="eastAsia"/>
          <w:b/>
          <w:sz w:val="24"/>
          <w:szCs w:val="24"/>
        </w:rPr>
        <w:t>证明材料</w:t>
      </w:r>
      <w:r w:rsidRPr="00194CA2">
        <w:rPr>
          <w:rFonts w:ascii="仿宋_GB2312" w:eastAsia="仿宋_GB2312" w:hint="eastAsia"/>
          <w:sz w:val="24"/>
          <w:szCs w:val="24"/>
        </w:rPr>
        <w:t>（需提供营业执照、和近三年类似项目业绩合同复印件一份，并加盖公章</w:t>
      </w:r>
      <w:r w:rsidRPr="00194CA2">
        <w:rPr>
          <w:rFonts w:ascii="仿宋_GB2312" w:eastAsia="仿宋_GB2312"/>
          <w:sz w:val="24"/>
          <w:szCs w:val="24"/>
        </w:rPr>
        <w:t>,</w:t>
      </w:r>
      <w:r w:rsidRPr="00194CA2">
        <w:rPr>
          <w:rFonts w:ascii="仿宋_GB2312" w:eastAsia="仿宋_GB2312" w:hint="eastAsia"/>
          <w:sz w:val="24"/>
          <w:szCs w:val="24"/>
        </w:rPr>
        <w:t>附后）</w:t>
      </w:r>
    </w:p>
    <w:p w:rsidR="009C5A43" w:rsidRPr="00194CA2" w:rsidRDefault="009C5A43" w:rsidP="00B82CB4">
      <w:pPr>
        <w:spacing w:beforeLines="50" w:before="156" w:afterLines="50" w:after="156"/>
        <w:jc w:val="right"/>
        <w:rPr>
          <w:rFonts w:ascii="仿宋_GB2312" w:eastAsia="仿宋_GB2312"/>
          <w:sz w:val="24"/>
          <w:szCs w:val="24"/>
        </w:rPr>
      </w:pPr>
    </w:p>
    <w:p w:rsidR="009C5A43" w:rsidRPr="00194CA2" w:rsidRDefault="009C5A43" w:rsidP="00B82CB4">
      <w:pPr>
        <w:spacing w:beforeLines="50" w:before="156" w:afterLines="50" w:after="156"/>
        <w:jc w:val="right"/>
        <w:rPr>
          <w:rFonts w:ascii="仿宋_GB2312" w:eastAsia="仿宋_GB2312"/>
          <w:sz w:val="24"/>
          <w:szCs w:val="24"/>
          <w:u w:val="single"/>
        </w:rPr>
      </w:pPr>
      <w:r w:rsidRPr="00194CA2">
        <w:rPr>
          <w:rFonts w:ascii="仿宋_GB2312" w:eastAsia="仿宋_GB2312"/>
          <w:sz w:val="24"/>
          <w:szCs w:val="24"/>
        </w:rPr>
        <w:t xml:space="preserve"> </w:t>
      </w:r>
      <w:r w:rsidRPr="00194CA2">
        <w:rPr>
          <w:rFonts w:ascii="仿宋_GB2312" w:eastAsia="仿宋_GB2312" w:hint="eastAsia"/>
          <w:sz w:val="24"/>
          <w:szCs w:val="24"/>
        </w:rPr>
        <w:t>供应商名称：</w:t>
      </w:r>
      <w:r w:rsidRPr="00194CA2">
        <w:rPr>
          <w:rFonts w:ascii="仿宋_GB2312" w:eastAsia="仿宋_GB2312"/>
          <w:sz w:val="24"/>
          <w:szCs w:val="24"/>
          <w:u w:val="single"/>
        </w:rPr>
        <w:t xml:space="preserve">                (</w:t>
      </w:r>
      <w:r w:rsidRPr="00194CA2">
        <w:rPr>
          <w:rFonts w:ascii="仿宋_GB2312" w:eastAsia="仿宋_GB2312" w:hint="eastAsia"/>
          <w:sz w:val="24"/>
          <w:szCs w:val="24"/>
          <w:u w:val="single"/>
        </w:rPr>
        <w:t>盖章</w:t>
      </w:r>
      <w:r w:rsidRPr="00194CA2">
        <w:rPr>
          <w:rFonts w:ascii="仿宋_GB2312" w:eastAsia="仿宋_GB2312"/>
          <w:sz w:val="24"/>
          <w:szCs w:val="24"/>
          <w:u w:val="single"/>
        </w:rPr>
        <w:t xml:space="preserve">) </w:t>
      </w:r>
    </w:p>
    <w:p w:rsidR="009C5A43" w:rsidRPr="00194CA2" w:rsidRDefault="009C5A43" w:rsidP="008F7557">
      <w:pPr>
        <w:snapToGrid w:val="0"/>
        <w:spacing w:line="340" w:lineRule="exact"/>
        <w:jc w:val="right"/>
        <w:rPr>
          <w:rFonts w:ascii="仿宋_GB2312" w:eastAsia="仿宋_GB2312"/>
          <w:sz w:val="24"/>
          <w:u w:val="single"/>
        </w:rPr>
      </w:pPr>
      <w:r w:rsidRPr="00194CA2">
        <w:rPr>
          <w:rFonts w:ascii="仿宋_GB2312" w:eastAsia="仿宋_GB2312" w:hint="eastAsia"/>
          <w:sz w:val="24"/>
        </w:rPr>
        <w:t>法定代表人或其委托代理人：</w:t>
      </w:r>
      <w:r w:rsidRPr="00194CA2">
        <w:rPr>
          <w:rFonts w:ascii="仿宋_GB2312" w:eastAsia="仿宋_GB2312"/>
          <w:sz w:val="24"/>
          <w:u w:val="single"/>
        </w:rPr>
        <w:t xml:space="preserve">               (</w:t>
      </w:r>
      <w:r w:rsidRPr="00194CA2">
        <w:rPr>
          <w:rFonts w:ascii="仿宋_GB2312" w:eastAsia="仿宋_GB2312" w:hint="eastAsia"/>
          <w:sz w:val="24"/>
          <w:u w:val="single"/>
        </w:rPr>
        <w:t>签字</w:t>
      </w:r>
      <w:r w:rsidRPr="00194CA2">
        <w:rPr>
          <w:rFonts w:ascii="仿宋_GB2312" w:eastAsia="仿宋_GB2312"/>
          <w:sz w:val="24"/>
          <w:u w:val="single"/>
        </w:rPr>
        <w:t>)</w:t>
      </w:r>
    </w:p>
    <w:p w:rsidR="009C5A43" w:rsidRPr="00194CA2" w:rsidRDefault="00EB2BF8" w:rsidP="00C63437">
      <w:pPr>
        <w:spacing w:line="360" w:lineRule="auto"/>
        <w:jc w:val="right"/>
        <w:rPr>
          <w:rFonts w:ascii="仿宋_GB2312" w:eastAsia="仿宋_GB2312" w:hAnsi="宋体"/>
          <w:sz w:val="24"/>
          <w:szCs w:val="24"/>
        </w:rPr>
        <w:sectPr w:rsidR="009C5A43" w:rsidRPr="00194CA2" w:rsidSect="009568B5">
          <w:pgSz w:w="11906" w:h="16838" w:code="9"/>
          <w:pgMar w:top="1304" w:right="1797" w:bottom="1134" w:left="1797" w:header="851" w:footer="992" w:gutter="0"/>
          <w:cols w:space="425"/>
          <w:docGrid w:type="lines" w:linePitch="312"/>
        </w:sectPr>
      </w:pPr>
      <w:r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年</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月</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日</w:t>
      </w:r>
    </w:p>
    <w:p w:rsidR="009C5A43" w:rsidRPr="00194CA2" w:rsidRDefault="009C5A43" w:rsidP="008F7557">
      <w:pPr>
        <w:jc w:val="center"/>
        <w:rPr>
          <w:rFonts w:ascii="仿宋_GB2312" w:eastAsia="仿宋_GB2312"/>
          <w:b/>
          <w:sz w:val="28"/>
          <w:szCs w:val="28"/>
        </w:rPr>
      </w:pPr>
      <w:r w:rsidRPr="00194CA2">
        <w:rPr>
          <w:rFonts w:ascii="仿宋_GB2312" w:eastAsia="仿宋_GB2312" w:hint="eastAsia"/>
          <w:b/>
          <w:sz w:val="28"/>
          <w:szCs w:val="28"/>
        </w:rPr>
        <w:lastRenderedPageBreak/>
        <w:t>授权委托书</w:t>
      </w:r>
    </w:p>
    <w:p w:rsidR="009C5A43" w:rsidRPr="00194CA2" w:rsidRDefault="009C5A43" w:rsidP="008F7557">
      <w:pPr>
        <w:jc w:val="center"/>
        <w:rPr>
          <w:b/>
          <w:sz w:val="28"/>
          <w:szCs w:val="28"/>
        </w:rPr>
      </w:pPr>
    </w:p>
    <w:p w:rsidR="009C5A43" w:rsidRPr="00194CA2" w:rsidRDefault="009C5A43" w:rsidP="00B82CB4">
      <w:pPr>
        <w:snapToGrid w:val="0"/>
        <w:spacing w:line="360" w:lineRule="auto"/>
        <w:ind w:firstLineChars="200" w:firstLine="480"/>
        <w:rPr>
          <w:rFonts w:ascii="仿宋_GB2312" w:eastAsia="仿宋_GB2312"/>
          <w:sz w:val="24"/>
        </w:rPr>
      </w:pPr>
      <w:r w:rsidRPr="00194CA2">
        <w:rPr>
          <w:rFonts w:ascii="仿宋_GB2312" w:eastAsia="仿宋_GB2312" w:hint="eastAsia"/>
          <w:sz w:val="24"/>
        </w:rPr>
        <w:t>本人：</w:t>
      </w:r>
      <w:r w:rsidRPr="00194CA2">
        <w:rPr>
          <w:rFonts w:ascii="仿宋_GB2312" w:eastAsia="仿宋_GB2312"/>
          <w:sz w:val="24"/>
          <w:u w:val="single"/>
        </w:rPr>
        <w:t xml:space="preserve">     </w:t>
      </w:r>
      <w:r w:rsidRPr="00194CA2">
        <w:rPr>
          <w:rFonts w:ascii="仿宋_GB2312" w:eastAsia="仿宋_GB2312" w:hint="eastAsia"/>
          <w:sz w:val="24"/>
        </w:rPr>
        <w:t>（姓名）系</w:t>
      </w:r>
      <w:r w:rsidRPr="00194CA2">
        <w:rPr>
          <w:rFonts w:ascii="仿宋_GB2312" w:eastAsia="仿宋_GB2312"/>
          <w:sz w:val="24"/>
          <w:u w:val="single"/>
        </w:rPr>
        <w:t xml:space="preserve">                  </w:t>
      </w:r>
      <w:r w:rsidRPr="00194CA2">
        <w:rPr>
          <w:rFonts w:ascii="仿宋_GB2312" w:eastAsia="仿宋_GB2312" w:hint="eastAsia"/>
          <w:sz w:val="24"/>
        </w:rPr>
        <w:t>（投标人名称）的法定代表人，现授权委托</w:t>
      </w:r>
      <w:r w:rsidRPr="00194CA2">
        <w:rPr>
          <w:rFonts w:ascii="仿宋_GB2312" w:eastAsia="仿宋_GB2312"/>
          <w:sz w:val="24"/>
          <w:u w:val="single"/>
        </w:rPr>
        <w:t xml:space="preserve">     </w:t>
      </w:r>
      <w:r w:rsidRPr="00194CA2">
        <w:rPr>
          <w:rFonts w:ascii="仿宋_GB2312" w:eastAsia="仿宋_GB2312" w:hint="eastAsia"/>
          <w:sz w:val="24"/>
        </w:rPr>
        <w:t>（身份证号：</w:t>
      </w:r>
      <w:r w:rsidRPr="00194CA2">
        <w:rPr>
          <w:rFonts w:ascii="仿宋_GB2312" w:eastAsia="仿宋_GB2312"/>
          <w:sz w:val="24"/>
          <w:u w:val="single"/>
        </w:rPr>
        <w:t xml:space="preserve">               </w:t>
      </w:r>
      <w:r w:rsidRPr="00194CA2">
        <w:rPr>
          <w:rFonts w:ascii="仿宋_GB2312" w:eastAsia="仿宋_GB2312" w:hint="eastAsia"/>
          <w:sz w:val="24"/>
        </w:rPr>
        <w:t>）为我单位委托代理人，以本单位的名义参加</w:t>
      </w:r>
      <w:r w:rsidRPr="00194CA2">
        <w:rPr>
          <w:rFonts w:ascii="仿宋_GB2312" w:eastAsia="仿宋_GB2312"/>
          <w:sz w:val="24"/>
          <w:u w:val="single"/>
        </w:rPr>
        <w:t xml:space="preserve"> </w:t>
      </w:r>
      <w:r w:rsidR="00CF5E59">
        <w:rPr>
          <w:rFonts w:ascii="仿宋_GB2312" w:eastAsia="仿宋_GB2312" w:hAnsi="宋体" w:cs="宋体"/>
          <w:kern w:val="0"/>
          <w:sz w:val="24"/>
          <w:szCs w:val="24"/>
          <w:u w:val="single"/>
        </w:rPr>
        <w:t xml:space="preserve">    </w:t>
      </w:r>
      <w:r w:rsidRPr="00194CA2">
        <w:rPr>
          <w:rFonts w:ascii="仿宋_GB2312" w:eastAsia="仿宋_GB2312" w:hAnsi="宋体" w:cs="宋体"/>
          <w:kern w:val="0"/>
          <w:sz w:val="24"/>
          <w:szCs w:val="24"/>
          <w:u w:val="single"/>
        </w:rPr>
        <w:t xml:space="preserve"> </w:t>
      </w:r>
      <w:r w:rsidRPr="00194CA2">
        <w:rPr>
          <w:rFonts w:ascii="仿宋_GB2312" w:eastAsia="仿宋_GB2312" w:hint="eastAsia"/>
          <w:sz w:val="24"/>
        </w:rPr>
        <w:t>的报价活动。代理人在报价活动过程中所签署的一切文件和处理与之有关的一切事务，我方均予以承认，其法律后果由我方承担。</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代理人无转委托权。特此委托。委托期限：从本授权委托书签署之日起至报价有效期截止。</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附：法定代表人和授权代理人身份证复印件。</w:t>
      </w: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B82CB4">
      <w:pPr>
        <w:snapToGrid w:val="0"/>
        <w:spacing w:line="360" w:lineRule="auto"/>
        <w:ind w:firstLineChars="1250" w:firstLine="3000"/>
        <w:rPr>
          <w:rFonts w:ascii="仿宋_GB2312" w:eastAsia="仿宋_GB2312"/>
          <w:sz w:val="24"/>
        </w:rPr>
      </w:pPr>
      <w:r w:rsidRPr="00194CA2">
        <w:rPr>
          <w:rFonts w:ascii="仿宋_GB2312" w:eastAsia="仿宋_GB2312" w:hint="eastAsia"/>
          <w:sz w:val="24"/>
        </w:rPr>
        <w:t>投标人：</w:t>
      </w:r>
      <w:r w:rsidRPr="00194CA2">
        <w:rPr>
          <w:rFonts w:ascii="仿宋_GB2312" w:eastAsia="仿宋_GB2312"/>
          <w:sz w:val="24"/>
          <w:u w:val="single"/>
        </w:rPr>
        <w:t xml:space="preserve">                        </w:t>
      </w:r>
      <w:r w:rsidRPr="00194CA2">
        <w:rPr>
          <w:rFonts w:ascii="仿宋_GB2312" w:eastAsia="仿宋_GB2312" w:hint="eastAsia"/>
          <w:sz w:val="24"/>
        </w:rPr>
        <w:t>（盖章）</w:t>
      </w:r>
    </w:p>
    <w:p w:rsidR="009C5A43" w:rsidRPr="00194CA2" w:rsidRDefault="009C5A43" w:rsidP="00B82CB4">
      <w:pPr>
        <w:snapToGrid w:val="0"/>
        <w:spacing w:line="360" w:lineRule="auto"/>
        <w:ind w:firstLineChars="1250" w:firstLine="3000"/>
        <w:rPr>
          <w:rFonts w:ascii="仿宋_GB2312" w:eastAsia="仿宋_GB2312"/>
          <w:sz w:val="24"/>
        </w:rPr>
      </w:pPr>
    </w:p>
    <w:p w:rsidR="009C5A43" w:rsidRPr="00194CA2" w:rsidRDefault="009C5A43" w:rsidP="008F7557">
      <w:pPr>
        <w:snapToGrid w:val="0"/>
        <w:spacing w:line="360" w:lineRule="auto"/>
        <w:ind w:right="480"/>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法定代表人（签字）：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委托代理人（签字）：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right"/>
        <w:rPr>
          <w:rFonts w:ascii="仿宋_GB2312" w:eastAsia="仿宋_GB2312"/>
          <w:sz w:val="24"/>
        </w:rPr>
      </w:pPr>
      <w:r w:rsidRPr="00194CA2">
        <w:rPr>
          <w:rFonts w:ascii="仿宋_GB2312" w:eastAsia="仿宋_GB2312"/>
          <w:sz w:val="24"/>
          <w:u w:val="single"/>
        </w:rPr>
        <w:t xml:space="preserve">              </w:t>
      </w:r>
      <w:r w:rsidRPr="00194CA2">
        <w:rPr>
          <w:rFonts w:ascii="仿宋_GB2312" w:eastAsia="仿宋_GB2312" w:hint="eastAsia"/>
          <w:sz w:val="24"/>
        </w:rPr>
        <w:t>年</w:t>
      </w:r>
      <w:r w:rsidRPr="00194CA2">
        <w:rPr>
          <w:rFonts w:ascii="仿宋_GB2312" w:eastAsia="仿宋_GB2312"/>
          <w:sz w:val="24"/>
          <w:u w:val="single"/>
        </w:rPr>
        <w:t xml:space="preserve">           </w:t>
      </w:r>
      <w:r w:rsidRPr="00194CA2">
        <w:rPr>
          <w:rFonts w:ascii="仿宋_GB2312" w:eastAsia="仿宋_GB2312" w:hint="eastAsia"/>
          <w:sz w:val="24"/>
        </w:rPr>
        <w:t>月</w:t>
      </w:r>
      <w:r w:rsidRPr="00194CA2">
        <w:rPr>
          <w:rFonts w:ascii="仿宋_GB2312" w:eastAsia="仿宋_GB2312"/>
          <w:sz w:val="24"/>
          <w:u w:val="single"/>
        </w:rPr>
        <w:t xml:space="preserve">           </w:t>
      </w:r>
      <w:r w:rsidRPr="00194CA2">
        <w:rPr>
          <w:rFonts w:ascii="仿宋_GB2312" w:eastAsia="仿宋_GB2312" w:hint="eastAsia"/>
          <w:sz w:val="24"/>
        </w:rPr>
        <w:t>日</w:t>
      </w:r>
    </w:p>
    <w:p w:rsidR="009C5A43" w:rsidRPr="00194CA2" w:rsidRDefault="009C5A43" w:rsidP="008F7557">
      <w:pPr>
        <w:snapToGrid w:val="0"/>
        <w:spacing w:line="360" w:lineRule="auto"/>
        <w:jc w:val="center"/>
        <w:rPr>
          <w:rFonts w:ascii="仿宋_GB2312" w:eastAsia="仿宋_GB2312"/>
        </w:rPr>
      </w:pPr>
      <w:bookmarkStart w:id="1" w:name="_Toc258402278"/>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注：此页仅适用于法定代表人委托委托代理人报价时；法定代表人自行报价不附此页。</w:t>
      </w:r>
    </w:p>
    <w:bookmarkEnd w:id="1"/>
    <w:p w:rsidR="009C5A43" w:rsidRPr="00194CA2" w:rsidRDefault="009C5A43" w:rsidP="00C63437">
      <w:pPr>
        <w:rPr>
          <w:szCs w:val="24"/>
        </w:rPr>
      </w:pPr>
    </w:p>
    <w:sectPr w:rsidR="009C5A43" w:rsidRPr="00194CA2" w:rsidSect="00B340FA">
      <w:headerReference w:type="default" r:id="rId9"/>
      <w:pgSz w:w="11906" w:h="16838"/>
      <w:pgMar w:top="1304" w:right="1797"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2A70" w:rsidRDefault="00852A70" w:rsidP="00F10AE6">
      <w:r>
        <w:separator/>
      </w:r>
    </w:p>
  </w:endnote>
  <w:endnote w:type="continuationSeparator" w:id="0">
    <w:p w:rsidR="00852A70" w:rsidRDefault="00852A70"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74A0" w:rsidRDefault="003674A0">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F94AC3">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94AC3">
      <w:rPr>
        <w:b/>
        <w:bCs/>
        <w:noProof/>
      </w:rPr>
      <w:t>4</w:t>
    </w:r>
    <w:r>
      <w:rPr>
        <w:b/>
        <w:bCs/>
        <w:sz w:val="24"/>
        <w:szCs w:val="24"/>
      </w:rPr>
      <w:fldChar w:fldCharType="end"/>
    </w:r>
  </w:p>
  <w:p w:rsidR="003674A0" w:rsidRDefault="003674A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2A70" w:rsidRDefault="00852A70" w:rsidP="00F10AE6">
      <w:r>
        <w:separator/>
      </w:r>
    </w:p>
  </w:footnote>
  <w:footnote w:type="continuationSeparator" w:id="0">
    <w:p w:rsidR="00852A70" w:rsidRDefault="00852A70" w:rsidP="00F10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A43" w:rsidRPr="002004D3" w:rsidRDefault="009C5A43" w:rsidP="002004D3">
    <w:pPr>
      <w:pStyle w:val="a4"/>
      <w:pBdr>
        <w:bottom w:val="none" w:sz="0" w:space="0" w:color="auto"/>
      </w:pBdr>
      <w:jc w:val="left"/>
      <w:rPr>
        <w:sz w:val="21"/>
        <w:szCs w:val="21"/>
      </w:rPr>
    </w:pPr>
    <w:r w:rsidRPr="002004D3">
      <w:rPr>
        <w:rFonts w:hint="eastAsia"/>
        <w:sz w:val="21"/>
        <w:szCs w:val="21"/>
      </w:rPr>
      <w:t>附件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5FA63836"/>
    <w:multiLevelType w:val="hybridMultilevel"/>
    <w:tmpl w:val="591ABD0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0425"/>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45DD"/>
    <w:rsid w:val="001871AA"/>
    <w:rsid w:val="001871D3"/>
    <w:rsid w:val="0018736C"/>
    <w:rsid w:val="001876C0"/>
    <w:rsid w:val="001904D8"/>
    <w:rsid w:val="00190C86"/>
    <w:rsid w:val="00190DFA"/>
    <w:rsid w:val="00190F3E"/>
    <w:rsid w:val="00191D58"/>
    <w:rsid w:val="00193CAB"/>
    <w:rsid w:val="00193D2E"/>
    <w:rsid w:val="00194346"/>
    <w:rsid w:val="00194472"/>
    <w:rsid w:val="00194CA2"/>
    <w:rsid w:val="00194FB0"/>
    <w:rsid w:val="00195792"/>
    <w:rsid w:val="00196405"/>
    <w:rsid w:val="001964D6"/>
    <w:rsid w:val="0019679E"/>
    <w:rsid w:val="001973F7"/>
    <w:rsid w:val="00197EF0"/>
    <w:rsid w:val="001A0214"/>
    <w:rsid w:val="001A1717"/>
    <w:rsid w:val="001A279F"/>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B6B4F"/>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E06E1"/>
    <w:rsid w:val="002E1750"/>
    <w:rsid w:val="002E2DBB"/>
    <w:rsid w:val="002E3443"/>
    <w:rsid w:val="002E3614"/>
    <w:rsid w:val="002E437D"/>
    <w:rsid w:val="002E5FA2"/>
    <w:rsid w:val="002E6935"/>
    <w:rsid w:val="002F07AD"/>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18C4"/>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674A0"/>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178A"/>
    <w:rsid w:val="003A2878"/>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06CE"/>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1D24"/>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3BF"/>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54E87"/>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62"/>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4576"/>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27"/>
    <w:rsid w:val="00734850"/>
    <w:rsid w:val="00737792"/>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318"/>
    <w:rsid w:val="0080352F"/>
    <w:rsid w:val="008042E1"/>
    <w:rsid w:val="00804B0B"/>
    <w:rsid w:val="00804F6B"/>
    <w:rsid w:val="008053AD"/>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2A70"/>
    <w:rsid w:val="00853B82"/>
    <w:rsid w:val="00855F13"/>
    <w:rsid w:val="0085674F"/>
    <w:rsid w:val="00856FC2"/>
    <w:rsid w:val="008573D3"/>
    <w:rsid w:val="0085747A"/>
    <w:rsid w:val="00861436"/>
    <w:rsid w:val="00861C00"/>
    <w:rsid w:val="00863B76"/>
    <w:rsid w:val="008641CA"/>
    <w:rsid w:val="00866321"/>
    <w:rsid w:val="0087093F"/>
    <w:rsid w:val="008716F3"/>
    <w:rsid w:val="00872DAC"/>
    <w:rsid w:val="00873F4B"/>
    <w:rsid w:val="0087404E"/>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0736"/>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77B8"/>
    <w:rsid w:val="008D458C"/>
    <w:rsid w:val="008D50B8"/>
    <w:rsid w:val="008D6FAD"/>
    <w:rsid w:val="008E092A"/>
    <w:rsid w:val="008E3659"/>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747"/>
    <w:rsid w:val="00906AAD"/>
    <w:rsid w:val="0091124F"/>
    <w:rsid w:val="00911962"/>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2BAE"/>
    <w:rsid w:val="00933666"/>
    <w:rsid w:val="009345DC"/>
    <w:rsid w:val="00940629"/>
    <w:rsid w:val="00940D0C"/>
    <w:rsid w:val="009449DC"/>
    <w:rsid w:val="0094594F"/>
    <w:rsid w:val="00946970"/>
    <w:rsid w:val="009502C1"/>
    <w:rsid w:val="0095314E"/>
    <w:rsid w:val="00954032"/>
    <w:rsid w:val="00955259"/>
    <w:rsid w:val="0095587C"/>
    <w:rsid w:val="009567E5"/>
    <w:rsid w:val="009568B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72E2"/>
    <w:rsid w:val="009B7DE4"/>
    <w:rsid w:val="009C144A"/>
    <w:rsid w:val="009C1E7C"/>
    <w:rsid w:val="009C1EF9"/>
    <w:rsid w:val="009C2ADF"/>
    <w:rsid w:val="009C2D25"/>
    <w:rsid w:val="009C4F0E"/>
    <w:rsid w:val="009C5A43"/>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2673"/>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41E6"/>
    <w:rsid w:val="00A968D7"/>
    <w:rsid w:val="00AA0434"/>
    <w:rsid w:val="00AA1214"/>
    <w:rsid w:val="00AA24DA"/>
    <w:rsid w:val="00AA2678"/>
    <w:rsid w:val="00AA4B1C"/>
    <w:rsid w:val="00AA59A4"/>
    <w:rsid w:val="00AB0ECF"/>
    <w:rsid w:val="00AB1100"/>
    <w:rsid w:val="00AB1139"/>
    <w:rsid w:val="00AB1D4E"/>
    <w:rsid w:val="00AB1F05"/>
    <w:rsid w:val="00AB1FAD"/>
    <w:rsid w:val="00AB210C"/>
    <w:rsid w:val="00AB21E0"/>
    <w:rsid w:val="00AB2AB1"/>
    <w:rsid w:val="00AB3D85"/>
    <w:rsid w:val="00AB4C09"/>
    <w:rsid w:val="00AB7BCE"/>
    <w:rsid w:val="00AC4291"/>
    <w:rsid w:val="00AC6DFA"/>
    <w:rsid w:val="00AD04D0"/>
    <w:rsid w:val="00AD1925"/>
    <w:rsid w:val="00AD1C52"/>
    <w:rsid w:val="00AD497B"/>
    <w:rsid w:val="00AD657C"/>
    <w:rsid w:val="00AD6E5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094"/>
    <w:rsid w:val="00B20A63"/>
    <w:rsid w:val="00B21713"/>
    <w:rsid w:val="00B23324"/>
    <w:rsid w:val="00B248FB"/>
    <w:rsid w:val="00B27365"/>
    <w:rsid w:val="00B310B2"/>
    <w:rsid w:val="00B340FA"/>
    <w:rsid w:val="00B34969"/>
    <w:rsid w:val="00B35809"/>
    <w:rsid w:val="00B37E3B"/>
    <w:rsid w:val="00B413C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359"/>
    <w:rsid w:val="00B70CE1"/>
    <w:rsid w:val="00B70FE1"/>
    <w:rsid w:val="00B71C7D"/>
    <w:rsid w:val="00B7299C"/>
    <w:rsid w:val="00B74010"/>
    <w:rsid w:val="00B74B9F"/>
    <w:rsid w:val="00B751B8"/>
    <w:rsid w:val="00B76815"/>
    <w:rsid w:val="00B82CB4"/>
    <w:rsid w:val="00B85CBD"/>
    <w:rsid w:val="00B87101"/>
    <w:rsid w:val="00B923AD"/>
    <w:rsid w:val="00B923C6"/>
    <w:rsid w:val="00B93C7B"/>
    <w:rsid w:val="00B93F10"/>
    <w:rsid w:val="00B95957"/>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4BB8"/>
    <w:rsid w:val="00BE61FB"/>
    <w:rsid w:val="00BE6291"/>
    <w:rsid w:val="00BE7139"/>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4038"/>
    <w:rsid w:val="00C75824"/>
    <w:rsid w:val="00C75A95"/>
    <w:rsid w:val="00C76451"/>
    <w:rsid w:val="00C7650C"/>
    <w:rsid w:val="00C825CB"/>
    <w:rsid w:val="00C85170"/>
    <w:rsid w:val="00C86279"/>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5E59"/>
    <w:rsid w:val="00CF73C4"/>
    <w:rsid w:val="00D02561"/>
    <w:rsid w:val="00D039D2"/>
    <w:rsid w:val="00D03C67"/>
    <w:rsid w:val="00D05790"/>
    <w:rsid w:val="00D05BCB"/>
    <w:rsid w:val="00D05CD5"/>
    <w:rsid w:val="00D05ED9"/>
    <w:rsid w:val="00D07266"/>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16A"/>
    <w:rsid w:val="00DA1526"/>
    <w:rsid w:val="00DA4F1C"/>
    <w:rsid w:val="00DA72C1"/>
    <w:rsid w:val="00DB0A9A"/>
    <w:rsid w:val="00DB36D0"/>
    <w:rsid w:val="00DB48BD"/>
    <w:rsid w:val="00DB59CD"/>
    <w:rsid w:val="00DC13CD"/>
    <w:rsid w:val="00DC4DB1"/>
    <w:rsid w:val="00DC5F16"/>
    <w:rsid w:val="00DC7C32"/>
    <w:rsid w:val="00DD2551"/>
    <w:rsid w:val="00DD2F77"/>
    <w:rsid w:val="00DD38A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7FE"/>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2BF8"/>
    <w:rsid w:val="00EB502E"/>
    <w:rsid w:val="00EB505B"/>
    <w:rsid w:val="00EB652D"/>
    <w:rsid w:val="00EB6AD3"/>
    <w:rsid w:val="00EB7E1E"/>
    <w:rsid w:val="00EC0ECB"/>
    <w:rsid w:val="00EC1DAA"/>
    <w:rsid w:val="00EC2119"/>
    <w:rsid w:val="00EC280B"/>
    <w:rsid w:val="00EC2C6D"/>
    <w:rsid w:val="00EC4B2E"/>
    <w:rsid w:val="00EC7032"/>
    <w:rsid w:val="00EC75E7"/>
    <w:rsid w:val="00EC783B"/>
    <w:rsid w:val="00ED1980"/>
    <w:rsid w:val="00ED6374"/>
    <w:rsid w:val="00EE0873"/>
    <w:rsid w:val="00EE4217"/>
    <w:rsid w:val="00EE51F0"/>
    <w:rsid w:val="00EE5BD5"/>
    <w:rsid w:val="00EE786E"/>
    <w:rsid w:val="00EE7F06"/>
    <w:rsid w:val="00EF0063"/>
    <w:rsid w:val="00EF1506"/>
    <w:rsid w:val="00EF2AF0"/>
    <w:rsid w:val="00EF59A6"/>
    <w:rsid w:val="00F00739"/>
    <w:rsid w:val="00F01040"/>
    <w:rsid w:val="00F0164E"/>
    <w:rsid w:val="00F01676"/>
    <w:rsid w:val="00F02874"/>
    <w:rsid w:val="00F048C8"/>
    <w:rsid w:val="00F05193"/>
    <w:rsid w:val="00F05EAD"/>
    <w:rsid w:val="00F066AC"/>
    <w:rsid w:val="00F06892"/>
    <w:rsid w:val="00F0781F"/>
    <w:rsid w:val="00F0783F"/>
    <w:rsid w:val="00F07A1C"/>
    <w:rsid w:val="00F07DC7"/>
    <w:rsid w:val="00F10AE6"/>
    <w:rsid w:val="00F12B64"/>
    <w:rsid w:val="00F13F55"/>
    <w:rsid w:val="00F14117"/>
    <w:rsid w:val="00F17946"/>
    <w:rsid w:val="00F21A31"/>
    <w:rsid w:val="00F229CA"/>
    <w:rsid w:val="00F23191"/>
    <w:rsid w:val="00F251AF"/>
    <w:rsid w:val="00F279B0"/>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7B42"/>
    <w:rsid w:val="00F7221D"/>
    <w:rsid w:val="00F72933"/>
    <w:rsid w:val="00F72EAF"/>
    <w:rsid w:val="00F75578"/>
    <w:rsid w:val="00F75B6B"/>
    <w:rsid w:val="00F75C85"/>
    <w:rsid w:val="00F75CF5"/>
    <w:rsid w:val="00F762F5"/>
    <w:rsid w:val="00F8303F"/>
    <w:rsid w:val="00F84C38"/>
    <w:rsid w:val="00F853FF"/>
    <w:rsid w:val="00F8717A"/>
    <w:rsid w:val="00F90C22"/>
    <w:rsid w:val="00F9176C"/>
    <w:rsid w:val="00F92FD3"/>
    <w:rsid w:val="00F94AC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C5F16"/>
    <w:rPr>
      <w:rFonts w:cs="Times New Roman"/>
      <w:b/>
      <w:bCs/>
      <w:kern w:val="44"/>
      <w:sz w:val="44"/>
      <w:szCs w:val="44"/>
    </w:rPr>
  </w:style>
  <w:style w:type="character" w:customStyle="1" w:styleId="2Char">
    <w:name w:val="标题 2 Char"/>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F10AE6"/>
    <w:rPr>
      <w:rFonts w:cs="Times New Roman"/>
      <w:sz w:val="18"/>
      <w:szCs w:val="18"/>
    </w:rPr>
  </w:style>
  <w:style w:type="paragraph" w:styleId="a5">
    <w:name w:val="footer"/>
    <w:basedOn w:val="a"/>
    <w:link w:val="Char0"/>
    <w:uiPriority w:val="99"/>
    <w:rsid w:val="00F10AE6"/>
    <w:pPr>
      <w:tabs>
        <w:tab w:val="center" w:pos="4153"/>
        <w:tab w:val="right" w:pos="8306"/>
      </w:tabs>
      <w:snapToGrid w:val="0"/>
      <w:jc w:val="left"/>
    </w:pPr>
    <w:rPr>
      <w:sz w:val="18"/>
      <w:szCs w:val="18"/>
    </w:rPr>
  </w:style>
  <w:style w:type="character" w:customStyle="1" w:styleId="Char0">
    <w:name w:val="页脚 Char"/>
    <w:link w:val="a5"/>
    <w:uiPriority w:val="99"/>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link w:val="3"/>
    <w:uiPriority w:val="99"/>
    <w:semiHidden/>
    <w:locked/>
    <w:rsid w:val="00EC2C6D"/>
    <w:rPr>
      <w:rFonts w:cs="Times New Roman"/>
      <w:sz w:val="16"/>
      <w:szCs w:val="16"/>
    </w:rPr>
  </w:style>
  <w:style w:type="character" w:styleId="a7">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8">
    <w:name w:val="Date"/>
    <w:basedOn w:val="a"/>
    <w:next w:val="a"/>
    <w:link w:val="Char1"/>
    <w:uiPriority w:val="99"/>
    <w:rsid w:val="009B2F5D"/>
    <w:pPr>
      <w:ind w:leftChars="2500" w:left="100"/>
    </w:pPr>
  </w:style>
  <w:style w:type="character" w:customStyle="1" w:styleId="Char1">
    <w:name w:val="日期 Char"/>
    <w:link w:val="a8"/>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har2">
    <w:name w:val="批注文字 Char"/>
    <w:link w:val="a9"/>
    <w:uiPriority w:val="99"/>
    <w:locked/>
    <w:rsid w:val="004A05A5"/>
    <w:rPr>
      <w:rFonts w:eastAsia="宋体"/>
      <w:sz w:val="21"/>
    </w:rPr>
  </w:style>
  <w:style w:type="paragraph" w:styleId="a9">
    <w:name w:val="annotation text"/>
    <w:basedOn w:val="a"/>
    <w:link w:val="Char2"/>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a">
    <w:name w:val="annotation reference"/>
    <w:uiPriority w:val="99"/>
    <w:semiHidden/>
    <w:rsid w:val="008573D3"/>
    <w:rPr>
      <w:rFonts w:cs="Times New Roman"/>
      <w:sz w:val="21"/>
      <w:szCs w:val="21"/>
    </w:rPr>
  </w:style>
  <w:style w:type="paragraph" w:styleId="ab">
    <w:name w:val="Balloon Text"/>
    <w:basedOn w:val="a"/>
    <w:link w:val="Char3"/>
    <w:uiPriority w:val="99"/>
    <w:semiHidden/>
    <w:rsid w:val="008573D3"/>
    <w:rPr>
      <w:sz w:val="18"/>
      <w:szCs w:val="18"/>
    </w:rPr>
  </w:style>
  <w:style w:type="character" w:customStyle="1" w:styleId="Char3">
    <w:name w:val="批注框文本 Char"/>
    <w:link w:val="ab"/>
    <w:uiPriority w:val="99"/>
    <w:semiHidden/>
    <w:locked/>
    <w:rsid w:val="00E2100A"/>
    <w:rPr>
      <w:rFonts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8670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265</TotalTime>
  <Pages>1</Pages>
  <Words>324</Words>
  <Characters>1853</Characters>
  <Application>Microsoft Office Word</Application>
  <DocSecurity>0</DocSecurity>
  <Lines>15</Lines>
  <Paragraphs>4</Paragraphs>
  <ScaleCrop>false</ScaleCrop>
  <Company/>
  <LinksUpToDate>false</LinksUpToDate>
  <CharactersWithSpaces>2173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关英俊</cp:lastModifiedBy>
  <cp:revision>28</cp:revision>
  <cp:lastPrinted>2020-12-01T02:00:00Z</cp:lastPrinted>
  <dcterms:created xsi:type="dcterms:W3CDTF">2020-10-13T04:15:00Z</dcterms:created>
  <dcterms:modified xsi:type="dcterms:W3CDTF">2020-12-09T04:02:00Z</dcterms:modified>
</cp:coreProperties>
</file>