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BBB9F4" w14:textId="62DEFB4B" w:rsidR="006853DA" w:rsidRPr="0042008D" w:rsidRDefault="00554E6D">
      <w:pPr>
        <w:ind w:firstLineChars="450" w:firstLine="1620"/>
        <w:rPr>
          <w:rFonts w:ascii="黑体" w:eastAsia="黑体" w:hAnsi="宋体"/>
          <w:sz w:val="36"/>
          <w:szCs w:val="36"/>
        </w:rPr>
      </w:pPr>
      <w:r w:rsidRPr="0042008D">
        <w:rPr>
          <w:rFonts w:ascii="黑体" w:eastAsia="黑体" w:hAnsi="宋体" w:hint="eastAsia"/>
          <w:sz w:val="36"/>
          <w:szCs w:val="36"/>
        </w:rPr>
        <w:t>四川</w:t>
      </w:r>
      <w:r w:rsidR="005B237F" w:rsidRPr="0042008D">
        <w:rPr>
          <w:rFonts w:ascii="黑体" w:eastAsia="黑体" w:hAnsi="宋体" w:hint="eastAsia"/>
          <w:sz w:val="36"/>
          <w:szCs w:val="36"/>
        </w:rPr>
        <w:t>省交通勘察设计研究院有限</w:t>
      </w:r>
      <w:r w:rsidRPr="0042008D">
        <w:rPr>
          <w:rFonts w:ascii="黑体" w:eastAsia="黑体" w:hAnsi="宋体" w:hint="eastAsia"/>
          <w:sz w:val="36"/>
          <w:szCs w:val="36"/>
        </w:rPr>
        <w:t>公司</w:t>
      </w:r>
    </w:p>
    <w:p w14:paraId="1BA870A8" w14:textId="591412A0" w:rsidR="00E27F0F" w:rsidRPr="0042008D" w:rsidRDefault="005B237F" w:rsidP="00E27F0F">
      <w:pPr>
        <w:spacing w:line="480" w:lineRule="auto"/>
        <w:jc w:val="center"/>
        <w:rPr>
          <w:rFonts w:ascii="黑体" w:eastAsia="黑体" w:hAnsi="宋体"/>
          <w:sz w:val="36"/>
          <w:szCs w:val="36"/>
        </w:rPr>
      </w:pPr>
      <w:r w:rsidRPr="0042008D">
        <w:rPr>
          <w:rFonts w:ascii="黑体" w:eastAsia="黑体" w:hAnsi="宋体" w:hint="eastAsia"/>
          <w:sz w:val="36"/>
          <w:szCs w:val="36"/>
        </w:rPr>
        <w:t>G0615 线久马高速公路勘察设计A1标段施设BIM技术服务项目劳务采购</w:t>
      </w:r>
      <w:r w:rsidR="00E27F0F" w:rsidRPr="0042008D">
        <w:rPr>
          <w:rFonts w:ascii="黑体" w:eastAsia="黑体" w:hAnsi="宋体" w:hint="eastAsia"/>
          <w:sz w:val="36"/>
          <w:szCs w:val="36"/>
        </w:rPr>
        <w:t>询价文件</w:t>
      </w:r>
    </w:p>
    <w:p w14:paraId="379C15AB" w14:textId="24521683" w:rsidR="00574B63" w:rsidRPr="007D2B18" w:rsidRDefault="00574B63" w:rsidP="005B237F">
      <w:pPr>
        <w:ind w:firstLineChars="200" w:firstLine="480"/>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各供应商：</w:t>
      </w:r>
    </w:p>
    <w:p w14:paraId="24988A20" w14:textId="7163F4A6" w:rsidR="005B237F" w:rsidRPr="007D2B18" w:rsidRDefault="005B237F" w:rsidP="005B237F">
      <w:pPr>
        <w:ind w:firstLineChars="200" w:firstLine="480"/>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根据相关法律法规及</w:t>
      </w:r>
      <w:r w:rsidR="00853C9C" w:rsidRPr="007D2B18">
        <w:rPr>
          <w:rFonts w:ascii="仿宋_GB2312" w:eastAsia="仿宋_GB2312" w:hAnsiTheme="minorEastAsia" w:cs="宋体" w:hint="eastAsia"/>
          <w:kern w:val="0"/>
          <w:sz w:val="24"/>
        </w:rPr>
        <w:t>四川省交通勘察设计研究院有限公司《</w:t>
      </w:r>
      <w:r w:rsidR="00574B63" w:rsidRPr="007D2B18">
        <w:rPr>
          <w:rFonts w:ascii="仿宋_GB2312" w:eastAsia="仿宋_GB2312" w:hAnsiTheme="minorEastAsia" w:cs="宋体" w:hint="eastAsia"/>
          <w:kern w:val="0"/>
          <w:sz w:val="24"/>
        </w:rPr>
        <w:t>生产经营项目外部供应采购管理办法</w:t>
      </w:r>
      <w:r w:rsidR="00853C9C" w:rsidRPr="007D2B18">
        <w:rPr>
          <w:rFonts w:ascii="仿宋_GB2312" w:eastAsia="仿宋_GB2312" w:hAnsiTheme="minorEastAsia" w:cs="宋体" w:hint="eastAsia"/>
          <w:kern w:val="0"/>
          <w:sz w:val="24"/>
        </w:rPr>
        <w:t>》</w:t>
      </w:r>
      <w:r w:rsidRPr="007D2B18">
        <w:rPr>
          <w:rFonts w:ascii="仿宋_GB2312" w:eastAsia="仿宋_GB2312" w:hAnsiTheme="minorEastAsia" w:cs="宋体" w:hint="eastAsia"/>
          <w:kern w:val="0"/>
          <w:sz w:val="24"/>
        </w:rPr>
        <w:t>规定,现对</w:t>
      </w:r>
      <w:r w:rsidRPr="007D2B18">
        <w:rPr>
          <w:rFonts w:ascii="仿宋_GB2312" w:eastAsia="仿宋_GB2312" w:hAnsiTheme="minorEastAsia" w:cs="宋体" w:hint="eastAsia"/>
          <w:kern w:val="0"/>
          <w:sz w:val="24"/>
          <w:u w:val="single"/>
        </w:rPr>
        <w:t>G0615线久马高速公路勘察设计</w:t>
      </w:r>
      <w:r w:rsidR="00853C9C" w:rsidRPr="007D2B18">
        <w:rPr>
          <w:rFonts w:ascii="仿宋_GB2312" w:eastAsia="仿宋_GB2312" w:hAnsiTheme="minorEastAsia" w:cs="宋体" w:hint="eastAsia"/>
          <w:kern w:val="0"/>
          <w:sz w:val="24"/>
          <w:u w:val="single"/>
        </w:rPr>
        <w:t>A1</w:t>
      </w:r>
      <w:r w:rsidRPr="007D2B18">
        <w:rPr>
          <w:rFonts w:ascii="仿宋_GB2312" w:eastAsia="仿宋_GB2312" w:hAnsiTheme="minorEastAsia" w:cs="宋体" w:hint="eastAsia"/>
          <w:kern w:val="0"/>
          <w:sz w:val="24"/>
          <w:u w:val="single"/>
        </w:rPr>
        <w:t>标段施设BIM技术服务项目</w:t>
      </w:r>
      <w:r w:rsidR="00C27973">
        <w:rPr>
          <w:rFonts w:ascii="仿宋_GB2312" w:eastAsia="仿宋_GB2312" w:hAnsiTheme="minorEastAsia" w:cs="宋体" w:hint="eastAsia"/>
          <w:kern w:val="0"/>
          <w:sz w:val="24"/>
          <w:u w:val="single"/>
        </w:rPr>
        <w:t>桥梁专业的</w:t>
      </w:r>
      <w:r w:rsidR="00693C56">
        <w:rPr>
          <w:rFonts w:ascii="仿宋_GB2312" w:eastAsia="仿宋_GB2312" w:hAnsiTheme="minorEastAsia" w:cs="宋体" w:hint="eastAsia"/>
          <w:kern w:val="0"/>
          <w:sz w:val="24"/>
          <w:u w:val="single"/>
        </w:rPr>
        <w:t>基础数据录入</w:t>
      </w:r>
      <w:r w:rsidRPr="007D2B18">
        <w:rPr>
          <w:rFonts w:ascii="仿宋_GB2312" w:eastAsia="仿宋_GB2312" w:hAnsiTheme="minorEastAsia" w:cs="宋体" w:hint="eastAsia"/>
          <w:kern w:val="0"/>
          <w:sz w:val="24"/>
          <w:u w:val="single"/>
        </w:rPr>
        <w:t>劳务采购</w:t>
      </w:r>
      <w:r w:rsidRPr="007D2B18">
        <w:rPr>
          <w:rFonts w:ascii="仿宋_GB2312" w:eastAsia="仿宋_GB2312" w:hAnsiTheme="minorEastAsia" w:cs="宋体" w:hint="eastAsia"/>
          <w:kern w:val="0"/>
          <w:sz w:val="24"/>
        </w:rPr>
        <w:t>(货物/工程/服务)进行询价采购，现将有关事项说明如下。</w:t>
      </w:r>
    </w:p>
    <w:p w14:paraId="4E48751A" w14:textId="77777777" w:rsidR="005B237F" w:rsidRPr="007D2B18" w:rsidRDefault="005B237F" w:rsidP="005B237F">
      <w:pPr>
        <w:ind w:firstLineChars="253" w:firstLine="607"/>
        <w:rPr>
          <w:rFonts w:ascii="仿宋_GB2312" w:eastAsia="仿宋_GB2312" w:hAnsiTheme="minorEastAsia"/>
          <w:sz w:val="24"/>
        </w:rPr>
      </w:pPr>
      <w:r w:rsidRPr="007D2B18">
        <w:rPr>
          <w:rFonts w:ascii="仿宋_GB2312" w:eastAsia="仿宋_GB2312" w:hAnsiTheme="minorEastAsia" w:hint="eastAsia"/>
          <w:sz w:val="24"/>
        </w:rPr>
        <w:t>一、项目概况</w:t>
      </w:r>
    </w:p>
    <w:p w14:paraId="4CC1556A" w14:textId="4A103A2E" w:rsidR="005B237F" w:rsidRPr="007D2B18" w:rsidRDefault="005B237F" w:rsidP="005B237F">
      <w:pPr>
        <w:ind w:firstLineChars="253" w:firstLine="607"/>
        <w:rPr>
          <w:rFonts w:ascii="仿宋_GB2312" w:eastAsia="仿宋_GB2312" w:hAnsiTheme="minorEastAsia"/>
          <w:sz w:val="24"/>
        </w:rPr>
      </w:pPr>
      <w:r w:rsidRPr="007D2B18">
        <w:rPr>
          <w:rFonts w:ascii="仿宋_GB2312" w:eastAsia="仿宋_GB2312" w:hAnsiTheme="minorEastAsia" w:hint="eastAsia"/>
          <w:sz w:val="24"/>
        </w:rPr>
        <w:t>（一）项目名称：</w:t>
      </w:r>
      <w:r w:rsidRPr="007D2B18">
        <w:rPr>
          <w:rFonts w:ascii="仿宋_GB2312" w:eastAsia="仿宋_GB2312" w:hAnsiTheme="minorEastAsia" w:cs="宋体" w:hint="eastAsia"/>
          <w:kern w:val="0"/>
          <w:sz w:val="24"/>
          <w:u w:val="single"/>
        </w:rPr>
        <w:t xml:space="preserve"> G0615线久马高速公路勘察设计A1标段施设BIM技术服务</w:t>
      </w:r>
      <w:r w:rsidRPr="009C109E">
        <w:rPr>
          <w:rFonts w:ascii="仿宋_GB2312" w:eastAsia="仿宋_GB2312" w:hAnsiTheme="minorEastAsia" w:cs="宋体" w:hint="eastAsia"/>
          <w:kern w:val="0"/>
          <w:sz w:val="24"/>
          <w:u w:val="single"/>
        </w:rPr>
        <w:t>项目</w:t>
      </w:r>
      <w:r w:rsidR="009C109E" w:rsidRPr="009C109E">
        <w:rPr>
          <w:rFonts w:ascii="仿宋_GB2312" w:eastAsia="仿宋_GB2312" w:hAnsiTheme="minorEastAsia" w:hint="eastAsia"/>
          <w:sz w:val="24"/>
          <w:u w:val="single"/>
        </w:rPr>
        <w:t>劳务采购</w:t>
      </w:r>
    </w:p>
    <w:p w14:paraId="2FF69DB9" w14:textId="167782DA" w:rsidR="005B237F" w:rsidRPr="007D2B18" w:rsidRDefault="005B237F" w:rsidP="005B237F">
      <w:pPr>
        <w:ind w:firstLineChars="253" w:firstLine="607"/>
        <w:rPr>
          <w:rFonts w:ascii="仿宋_GB2312" w:eastAsia="仿宋_GB2312" w:hAnsiTheme="minorEastAsia"/>
          <w:sz w:val="24"/>
          <w:u w:val="single"/>
        </w:rPr>
      </w:pPr>
      <w:r w:rsidRPr="007D2B18">
        <w:rPr>
          <w:rFonts w:ascii="仿宋_GB2312" w:eastAsia="仿宋_GB2312" w:hAnsiTheme="minorEastAsia" w:hint="eastAsia"/>
          <w:sz w:val="24"/>
        </w:rPr>
        <w:t>（二）项目地点：</w:t>
      </w:r>
      <w:r w:rsidRPr="007D2B18">
        <w:rPr>
          <w:rFonts w:ascii="仿宋_GB2312" w:eastAsia="仿宋_GB2312" w:hAnsiTheme="minorEastAsia" w:hint="eastAsia"/>
          <w:sz w:val="24"/>
          <w:u w:val="single"/>
        </w:rPr>
        <w:t>四川省</w:t>
      </w:r>
      <w:r w:rsidR="00170B6B">
        <w:rPr>
          <w:rFonts w:ascii="仿宋_GB2312" w:eastAsia="仿宋_GB2312" w:hAnsiTheme="minorEastAsia" w:hint="eastAsia"/>
          <w:sz w:val="24"/>
          <w:u w:val="single"/>
        </w:rPr>
        <w:t>成都市</w:t>
      </w:r>
    </w:p>
    <w:p w14:paraId="7750C09F" w14:textId="26FA7202" w:rsidR="00574B63" w:rsidRPr="007D2B18" w:rsidRDefault="005B237F" w:rsidP="005B237F">
      <w:pPr>
        <w:ind w:firstLineChars="300" w:firstLine="720"/>
        <w:rPr>
          <w:rFonts w:ascii="仿宋_GB2312" w:eastAsia="仿宋_GB2312" w:hAnsiTheme="minorEastAsia" w:cs="宋体"/>
          <w:kern w:val="0"/>
          <w:sz w:val="24"/>
          <w:u w:val="single"/>
        </w:rPr>
      </w:pPr>
      <w:r w:rsidRPr="007D2B18">
        <w:rPr>
          <w:rFonts w:ascii="仿宋_GB2312" w:eastAsia="仿宋_GB2312" w:hAnsiTheme="minorEastAsia" w:hint="eastAsia"/>
          <w:sz w:val="24"/>
        </w:rPr>
        <w:t>（三）</w:t>
      </w:r>
      <w:r w:rsidR="00574B63" w:rsidRPr="007D2B18">
        <w:rPr>
          <w:rFonts w:ascii="仿宋_GB2312" w:eastAsia="仿宋_GB2312" w:hAnsiTheme="minorEastAsia" w:hint="eastAsia"/>
          <w:sz w:val="24"/>
        </w:rPr>
        <w:t>项目规模</w:t>
      </w:r>
      <w:r w:rsidRPr="007D2B18">
        <w:rPr>
          <w:rFonts w:ascii="仿宋_GB2312" w:eastAsia="仿宋_GB2312" w:hAnsiTheme="minorEastAsia" w:hint="eastAsia"/>
          <w:sz w:val="24"/>
        </w:rPr>
        <w:t>：</w:t>
      </w:r>
      <w:r w:rsidR="00574B63" w:rsidRPr="007D2B18">
        <w:rPr>
          <w:rFonts w:ascii="仿宋_GB2312" w:eastAsia="仿宋_GB2312" w:hAnsiTheme="minorEastAsia" w:cs="宋体" w:hint="eastAsia"/>
          <w:kern w:val="0"/>
          <w:sz w:val="24"/>
          <w:u w:val="single"/>
        </w:rPr>
        <w:t>本项目路线全长83.115公里，共设桥梁21145.</w:t>
      </w:r>
      <w:r w:rsidR="00AE3122" w:rsidRPr="007D2B18">
        <w:rPr>
          <w:rFonts w:ascii="仿宋_GB2312" w:eastAsia="仿宋_GB2312" w:hAnsiTheme="minorEastAsia" w:cs="宋体" w:hint="eastAsia"/>
          <w:kern w:val="0"/>
          <w:sz w:val="24"/>
          <w:u w:val="single"/>
        </w:rPr>
        <w:t>0</w:t>
      </w:r>
      <w:r w:rsidR="00574B63" w:rsidRPr="007D2B18">
        <w:rPr>
          <w:rFonts w:ascii="仿宋_GB2312" w:eastAsia="仿宋_GB2312" w:hAnsiTheme="minorEastAsia" w:cs="宋体" w:hint="eastAsia"/>
          <w:kern w:val="0"/>
          <w:sz w:val="24"/>
          <w:u w:val="single"/>
        </w:rPr>
        <w:t>m/64.</w:t>
      </w:r>
      <w:r w:rsidR="00E36021" w:rsidRPr="007D2B18">
        <w:rPr>
          <w:rFonts w:ascii="仿宋_GB2312" w:eastAsia="仿宋_GB2312" w:hAnsiTheme="minorEastAsia" w:cs="宋体" w:hint="eastAsia"/>
          <w:kern w:val="0"/>
          <w:sz w:val="24"/>
          <w:u w:val="single"/>
        </w:rPr>
        <w:t>5</w:t>
      </w:r>
      <w:r w:rsidR="00574B63" w:rsidRPr="007D2B18">
        <w:rPr>
          <w:rFonts w:ascii="仿宋_GB2312" w:eastAsia="仿宋_GB2312" w:hAnsiTheme="minorEastAsia" w:cs="宋体" w:hint="eastAsia"/>
          <w:kern w:val="0"/>
          <w:sz w:val="24"/>
          <w:u w:val="single"/>
        </w:rPr>
        <w:t>座，天桥1座，设置互通式立交交叉2处。</w:t>
      </w:r>
    </w:p>
    <w:p w14:paraId="239FEEDD" w14:textId="5D107084" w:rsidR="00051053" w:rsidRPr="007D2B18" w:rsidRDefault="00051053" w:rsidP="000C082D">
      <w:pPr>
        <w:ind w:firstLineChars="300" w:firstLine="720"/>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(四）</w:t>
      </w:r>
      <w:r w:rsidR="00574B63" w:rsidRPr="007D2B18">
        <w:rPr>
          <w:rFonts w:ascii="仿宋_GB2312" w:eastAsia="仿宋_GB2312" w:hAnsiTheme="minorEastAsia" w:cs="宋体" w:hint="eastAsia"/>
          <w:kern w:val="0"/>
          <w:sz w:val="24"/>
        </w:rPr>
        <w:t>工作内容</w:t>
      </w:r>
      <w:r w:rsidRPr="007D2B18">
        <w:rPr>
          <w:rFonts w:ascii="仿宋_GB2312" w:eastAsia="仿宋_GB2312" w:hAnsiTheme="minorEastAsia" w:cs="宋体" w:hint="eastAsia"/>
          <w:kern w:val="0"/>
          <w:sz w:val="24"/>
        </w:rPr>
        <w:t>：本项目</w:t>
      </w:r>
      <w:r w:rsidR="00750851">
        <w:rPr>
          <w:rFonts w:ascii="仿宋_GB2312" w:eastAsia="仿宋_GB2312" w:hAnsiTheme="minorEastAsia" w:cs="宋体" w:hint="eastAsia"/>
          <w:kern w:val="0"/>
          <w:sz w:val="24"/>
        </w:rPr>
        <w:t>B</w:t>
      </w:r>
      <w:r w:rsidR="00750851">
        <w:rPr>
          <w:rFonts w:ascii="仿宋_GB2312" w:eastAsia="仿宋_GB2312" w:hAnsiTheme="minorEastAsia" w:cs="宋体"/>
          <w:kern w:val="0"/>
          <w:sz w:val="24"/>
        </w:rPr>
        <w:t>IM</w:t>
      </w:r>
      <w:r w:rsidR="00750851">
        <w:rPr>
          <w:rFonts w:ascii="仿宋_GB2312" w:eastAsia="仿宋_GB2312" w:hAnsiTheme="minorEastAsia" w:cs="宋体" w:hint="eastAsia"/>
          <w:kern w:val="0"/>
          <w:sz w:val="24"/>
        </w:rPr>
        <w:t>技术服务</w:t>
      </w:r>
      <w:r w:rsidRPr="007D2B18">
        <w:rPr>
          <w:rFonts w:ascii="仿宋_GB2312" w:eastAsia="仿宋_GB2312" w:hAnsiTheme="minorEastAsia" w:cs="宋体" w:hint="eastAsia"/>
          <w:kern w:val="0"/>
          <w:sz w:val="24"/>
        </w:rPr>
        <w:t>桥梁专业的基础数据录入</w:t>
      </w:r>
      <w:r w:rsidR="00A04018" w:rsidRPr="007D2B18">
        <w:rPr>
          <w:rFonts w:ascii="仿宋_GB2312" w:eastAsia="仿宋_GB2312" w:hAnsiTheme="minorEastAsia" w:cs="宋体" w:hint="eastAsia"/>
          <w:kern w:val="0"/>
          <w:sz w:val="24"/>
        </w:rPr>
        <w:t>劳务工作</w:t>
      </w:r>
      <w:r w:rsidR="00331C42" w:rsidRPr="007D2B18">
        <w:rPr>
          <w:rFonts w:ascii="仿宋_GB2312" w:eastAsia="仿宋_GB2312" w:hAnsiTheme="minorEastAsia" w:cs="宋体" w:hint="eastAsia"/>
          <w:kern w:val="0"/>
          <w:sz w:val="24"/>
        </w:rPr>
        <w:t>,工作量为常规T梁1600跨</w:t>
      </w:r>
      <w:r w:rsidR="000B12D0" w:rsidRPr="007D2B18">
        <w:rPr>
          <w:rFonts w:ascii="仿宋_GB2312" w:eastAsia="仿宋_GB2312" w:hAnsiTheme="minorEastAsia" w:cs="宋体" w:hint="eastAsia"/>
          <w:kern w:val="0"/>
          <w:sz w:val="24"/>
        </w:rPr>
        <w:t>（表单量为1053个）</w:t>
      </w:r>
      <w:r w:rsidR="00331C42" w:rsidRPr="007D2B18">
        <w:rPr>
          <w:rFonts w:ascii="仿宋_GB2312" w:eastAsia="仿宋_GB2312" w:hAnsiTheme="minorEastAsia" w:cs="宋体" w:hint="eastAsia"/>
          <w:kern w:val="0"/>
          <w:sz w:val="24"/>
        </w:rPr>
        <w:t>。</w:t>
      </w:r>
    </w:p>
    <w:p w14:paraId="475A5397" w14:textId="650428D6" w:rsidR="00783E5B" w:rsidRPr="007D2B18" w:rsidRDefault="00783E5B" w:rsidP="00783E5B">
      <w:pPr>
        <w:widowControl/>
        <w:spacing w:line="375" w:lineRule="atLeast"/>
        <w:ind w:firstLine="420"/>
        <w:jc w:val="left"/>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二、询价须知</w:t>
      </w:r>
    </w:p>
    <w:p w14:paraId="35F5F649" w14:textId="3331115F" w:rsidR="00574B63" w:rsidRPr="007D2B18" w:rsidRDefault="00574B63" w:rsidP="00574B63">
      <w:pPr>
        <w:widowControl/>
        <w:spacing w:line="375" w:lineRule="atLeast"/>
        <w:ind w:firstLine="420"/>
        <w:jc w:val="left"/>
        <w:rPr>
          <w:rFonts w:ascii="仿宋_GB2312" w:eastAsia="仿宋_GB2312" w:hAnsiTheme="minorEastAsia" w:cs="宋体"/>
          <w:kern w:val="0"/>
          <w:sz w:val="24"/>
          <w:u w:val="single"/>
        </w:rPr>
      </w:pPr>
      <w:r w:rsidRPr="007D2B18">
        <w:rPr>
          <w:rFonts w:ascii="仿宋_GB2312" w:eastAsia="仿宋_GB2312" w:hAnsiTheme="minorEastAsia" w:cs="宋体" w:hint="eastAsia"/>
          <w:kern w:val="0"/>
          <w:sz w:val="24"/>
        </w:rPr>
        <w:t>（一）资质要求：</w:t>
      </w:r>
      <w:r w:rsidRPr="007D2B18">
        <w:rPr>
          <w:rFonts w:ascii="仿宋_GB2312" w:eastAsia="仿宋_GB2312" w:hAnsiTheme="minorEastAsia" w:cs="宋体" w:hint="eastAsia"/>
          <w:kern w:val="0"/>
          <w:sz w:val="24"/>
          <w:u w:val="single"/>
        </w:rPr>
        <w:t>具有营业执照或事业单位法人证书，具有与劳务服务或技术服务等相关的业务范围</w:t>
      </w:r>
      <w:r w:rsidR="00870663" w:rsidRPr="007D2B18">
        <w:rPr>
          <w:rFonts w:ascii="仿宋_GB2312" w:eastAsia="仿宋_GB2312" w:hAnsiTheme="minorEastAsia" w:cs="宋体" w:hint="eastAsia"/>
          <w:kern w:val="0"/>
          <w:sz w:val="24"/>
          <w:u w:val="single"/>
        </w:rPr>
        <w:t>；</w:t>
      </w:r>
    </w:p>
    <w:p w14:paraId="7C7437CF" w14:textId="77777777" w:rsidR="00870663" w:rsidRPr="007D2B18" w:rsidRDefault="00870663" w:rsidP="00870663">
      <w:pPr>
        <w:spacing w:line="360" w:lineRule="auto"/>
        <w:ind w:firstLineChars="200" w:firstLine="480"/>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（二）工期要求：</w:t>
      </w:r>
      <w:r w:rsidRPr="007D2B18">
        <w:rPr>
          <w:rFonts w:ascii="仿宋_GB2312" w:eastAsia="仿宋_GB2312" w:hAnsiTheme="minorEastAsia" w:cs="宋体" w:hint="eastAsia"/>
          <w:kern w:val="0"/>
          <w:sz w:val="24"/>
          <w:u w:val="single"/>
        </w:rPr>
        <w:t>合同签署后15个工作日；</w:t>
      </w:r>
      <w:r w:rsidRPr="007D2B18">
        <w:rPr>
          <w:rFonts w:ascii="仿宋_GB2312" w:eastAsia="仿宋_GB2312" w:hAnsiTheme="minorEastAsia" w:cs="宋体" w:hint="eastAsia"/>
          <w:kern w:val="0"/>
          <w:sz w:val="24"/>
        </w:rPr>
        <w:t xml:space="preserve"> </w:t>
      </w:r>
    </w:p>
    <w:p w14:paraId="291BAFD7" w14:textId="4B78F8E5" w:rsidR="00870663" w:rsidRPr="007D2B18" w:rsidRDefault="00870663" w:rsidP="00870663">
      <w:pPr>
        <w:spacing w:line="360" w:lineRule="auto"/>
        <w:ind w:firstLineChars="200" w:firstLine="480"/>
        <w:rPr>
          <w:rFonts w:ascii="仿宋_GB2312" w:eastAsia="仿宋_GB2312" w:hAnsiTheme="minorEastAsia" w:cs="宋体"/>
          <w:kern w:val="0"/>
          <w:sz w:val="24"/>
          <w:u w:val="single"/>
        </w:rPr>
      </w:pPr>
      <w:r w:rsidRPr="007D2B18">
        <w:rPr>
          <w:rFonts w:ascii="仿宋_GB2312" w:eastAsia="仿宋_GB2312" w:hAnsiTheme="minorEastAsia" w:cs="宋体" w:hint="eastAsia"/>
          <w:kern w:val="0"/>
          <w:sz w:val="24"/>
        </w:rPr>
        <w:t>（三）人员要求：</w:t>
      </w:r>
      <w:r w:rsidRPr="007D2B18">
        <w:rPr>
          <w:rFonts w:ascii="仿宋_GB2312" w:eastAsia="仿宋_GB2312" w:hAnsiTheme="minorEastAsia" w:cs="宋体" w:hint="eastAsia"/>
          <w:kern w:val="0"/>
          <w:sz w:val="24"/>
          <w:u w:val="single"/>
        </w:rPr>
        <w:t>项目实施团队人员不少于10人，成员均需具备土木工程专业等相关专业背景</w:t>
      </w:r>
      <w:r w:rsidR="00F11241" w:rsidRPr="007D2B18">
        <w:rPr>
          <w:rFonts w:ascii="仿宋_GB2312" w:eastAsia="仿宋_GB2312" w:hAnsiTheme="minorEastAsia" w:cs="宋体" w:hint="eastAsia"/>
          <w:kern w:val="0"/>
          <w:sz w:val="24"/>
          <w:u w:val="single"/>
        </w:rPr>
        <w:t>（提供毕业证书或职称证</w:t>
      </w:r>
      <w:r w:rsidR="00FB564B">
        <w:rPr>
          <w:rFonts w:ascii="仿宋_GB2312" w:eastAsia="仿宋_GB2312" w:hAnsiTheme="minorEastAsia" w:cs="宋体" w:hint="eastAsia"/>
          <w:kern w:val="0"/>
          <w:sz w:val="24"/>
          <w:u w:val="single"/>
        </w:rPr>
        <w:t>复印件</w:t>
      </w:r>
      <w:r w:rsidR="00F11241" w:rsidRPr="007D2B18">
        <w:rPr>
          <w:rFonts w:ascii="仿宋_GB2312" w:eastAsia="仿宋_GB2312" w:hAnsiTheme="minorEastAsia" w:cs="宋体" w:hint="eastAsia"/>
          <w:kern w:val="0"/>
          <w:sz w:val="24"/>
          <w:u w:val="single"/>
        </w:rPr>
        <w:t>）</w:t>
      </w:r>
      <w:r w:rsidRPr="007D2B18">
        <w:rPr>
          <w:rFonts w:ascii="仿宋_GB2312" w:eastAsia="仿宋_GB2312" w:hAnsiTheme="minorEastAsia" w:cs="宋体" w:hint="eastAsia"/>
          <w:kern w:val="0"/>
          <w:sz w:val="24"/>
          <w:u w:val="single"/>
        </w:rPr>
        <w:t>；</w:t>
      </w:r>
    </w:p>
    <w:p w14:paraId="3A743FF0" w14:textId="3C269596" w:rsidR="00870663" w:rsidRPr="007D2B18" w:rsidRDefault="00870663" w:rsidP="00870663">
      <w:pPr>
        <w:widowControl/>
        <w:spacing w:line="375" w:lineRule="atLeast"/>
        <w:ind w:firstLine="420"/>
        <w:jc w:val="left"/>
        <w:rPr>
          <w:rFonts w:ascii="仿宋_GB2312" w:eastAsia="仿宋_GB2312" w:hAnsiTheme="minorEastAsia" w:cs="宋体"/>
          <w:kern w:val="0"/>
          <w:sz w:val="24"/>
          <w:u w:val="single"/>
        </w:rPr>
      </w:pPr>
      <w:r w:rsidRPr="007D2B18">
        <w:rPr>
          <w:rFonts w:ascii="仿宋_GB2312" w:eastAsia="仿宋_GB2312" w:hAnsiTheme="minorEastAsia" w:cs="宋体" w:hint="eastAsia"/>
          <w:kern w:val="0"/>
          <w:sz w:val="24"/>
        </w:rPr>
        <w:t>（四）最高限价：</w:t>
      </w:r>
      <w:r w:rsidRPr="007D2B18">
        <w:rPr>
          <w:rFonts w:ascii="仿宋_GB2312" w:eastAsia="仿宋_GB2312" w:hAnsiTheme="minorEastAsia" w:cs="宋体" w:hint="eastAsia"/>
          <w:kern w:val="0"/>
          <w:sz w:val="24"/>
          <w:u w:val="single"/>
        </w:rPr>
        <w:t>10.24万元。</w:t>
      </w:r>
    </w:p>
    <w:p w14:paraId="17934577" w14:textId="01E3B29A" w:rsidR="00870663" w:rsidRPr="007D2B18" w:rsidRDefault="00870663" w:rsidP="00170B6B">
      <w:pPr>
        <w:widowControl/>
        <w:spacing w:line="375" w:lineRule="atLeast"/>
        <w:ind w:firstLine="420"/>
        <w:jc w:val="left"/>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w:t>
      </w:r>
      <w:r w:rsidR="00783E5B" w:rsidRPr="007D2B18">
        <w:rPr>
          <w:rFonts w:ascii="仿宋_GB2312" w:eastAsia="仿宋_GB2312" w:hAnsiTheme="minorEastAsia" w:cs="宋体" w:hint="eastAsia"/>
          <w:kern w:val="0"/>
          <w:sz w:val="24"/>
        </w:rPr>
        <w:t>五</w:t>
      </w:r>
      <w:r w:rsidRPr="007D2B18">
        <w:rPr>
          <w:rFonts w:ascii="仿宋_GB2312" w:eastAsia="仿宋_GB2312" w:hAnsiTheme="minorEastAsia" w:cs="宋体" w:hint="eastAsia"/>
          <w:kern w:val="0"/>
          <w:sz w:val="24"/>
        </w:rPr>
        <w:t>）供应商报价函须经供应商法定代表人或其授权代表签字并加盖单位公章；如为授权代表签署，则须附法定代表人授权委托书、法定代表人和授权委托人的身份证复印件。</w:t>
      </w:r>
      <w:bookmarkStart w:id="0" w:name="_GoBack"/>
      <w:bookmarkEnd w:id="0"/>
    </w:p>
    <w:p w14:paraId="371FCC8C" w14:textId="6D9B3330" w:rsidR="00574B63" w:rsidRPr="007D2B18" w:rsidRDefault="000F4EE5" w:rsidP="009D4860">
      <w:pPr>
        <w:widowControl/>
        <w:spacing w:line="375" w:lineRule="atLeast"/>
        <w:ind w:firstLineChars="200" w:firstLine="480"/>
        <w:jc w:val="left"/>
        <w:rPr>
          <w:rFonts w:ascii="仿宋_GB2312" w:eastAsia="仿宋_GB2312" w:hAnsiTheme="minorEastAsia"/>
          <w:sz w:val="24"/>
        </w:rPr>
      </w:pPr>
      <w:r w:rsidRPr="007D2B18">
        <w:rPr>
          <w:rFonts w:ascii="仿宋_GB2312" w:eastAsia="仿宋_GB2312" w:hAnsiTheme="minorEastAsia" w:cs="宋体" w:hint="eastAsia"/>
          <w:kern w:val="0"/>
          <w:sz w:val="24"/>
        </w:rPr>
        <w:t>（</w:t>
      </w:r>
      <w:r w:rsidR="00783E5B" w:rsidRPr="007D2B18">
        <w:rPr>
          <w:rFonts w:ascii="仿宋_GB2312" w:eastAsia="仿宋_GB2312" w:hAnsiTheme="minorEastAsia" w:cs="宋体" w:hint="eastAsia"/>
          <w:kern w:val="0"/>
          <w:sz w:val="24"/>
        </w:rPr>
        <w:t>六</w:t>
      </w:r>
      <w:r w:rsidRPr="007D2B18">
        <w:rPr>
          <w:rFonts w:ascii="仿宋_GB2312" w:eastAsia="仿宋_GB2312" w:hAnsiTheme="minorEastAsia" w:cs="宋体" w:hint="eastAsia"/>
          <w:kern w:val="0"/>
          <w:sz w:val="24"/>
        </w:rPr>
        <w:t>）</w:t>
      </w:r>
      <w:r w:rsidR="009D4860" w:rsidRPr="007D2B18">
        <w:rPr>
          <w:rFonts w:ascii="仿宋_GB2312" w:eastAsia="仿宋_GB2312" w:hAnsiTheme="minorEastAsia" w:cs="宋体" w:hint="eastAsia"/>
          <w:kern w:val="0"/>
          <w:sz w:val="24"/>
        </w:rPr>
        <w:t>报价函须注明供应商单位全称及报价时间，格式参见附件2，同时提供单位有效营业执照</w:t>
      </w:r>
      <w:r w:rsidR="00644E41" w:rsidRPr="007D2B18">
        <w:rPr>
          <w:rFonts w:ascii="仿宋_GB2312" w:eastAsia="仿宋_GB2312" w:hAnsiTheme="minorEastAsia" w:cs="宋体" w:hint="eastAsia"/>
          <w:kern w:val="0"/>
          <w:sz w:val="24"/>
        </w:rPr>
        <w:t>（或事业单位法人证书）</w:t>
      </w:r>
      <w:r w:rsidR="009D4860" w:rsidRPr="007D2B18">
        <w:rPr>
          <w:rFonts w:ascii="仿宋_GB2312" w:eastAsia="仿宋_GB2312" w:hAnsiTheme="minorEastAsia" w:cs="宋体" w:hint="eastAsia"/>
          <w:kern w:val="0"/>
          <w:sz w:val="24"/>
        </w:rPr>
        <w:t>副本及满足询价须知第（</w:t>
      </w:r>
      <w:r w:rsidR="00644E41" w:rsidRPr="007D2B18">
        <w:rPr>
          <w:rFonts w:ascii="仿宋_GB2312" w:eastAsia="仿宋_GB2312" w:hAnsiTheme="minorEastAsia" w:cs="宋体" w:hint="eastAsia"/>
          <w:kern w:val="0"/>
          <w:sz w:val="24"/>
        </w:rPr>
        <w:t>三</w:t>
      </w:r>
      <w:r w:rsidR="009D4860" w:rsidRPr="007D2B18">
        <w:rPr>
          <w:rFonts w:ascii="仿宋_GB2312" w:eastAsia="仿宋_GB2312" w:hAnsiTheme="minorEastAsia" w:cs="宋体" w:hint="eastAsia"/>
          <w:kern w:val="0"/>
          <w:sz w:val="24"/>
        </w:rPr>
        <w:t>）项要求的</w:t>
      </w:r>
      <w:r w:rsidR="00644E41" w:rsidRPr="007D2B18">
        <w:rPr>
          <w:rFonts w:ascii="仿宋_GB2312" w:eastAsia="仿宋_GB2312" w:hAnsiTheme="minorEastAsia" w:cs="宋体" w:hint="eastAsia"/>
          <w:kern w:val="0"/>
          <w:sz w:val="24"/>
        </w:rPr>
        <w:t>人员证书</w:t>
      </w:r>
      <w:r w:rsidR="009D4860" w:rsidRPr="007D2B18">
        <w:rPr>
          <w:rFonts w:ascii="仿宋_GB2312" w:eastAsia="仿宋_GB2312" w:hAnsiTheme="minorEastAsia" w:cs="宋体" w:hint="eastAsia"/>
          <w:kern w:val="0"/>
          <w:sz w:val="24"/>
        </w:rPr>
        <w:t>（复印件），上述资料均需胶装并加盖公章后密封（</w:t>
      </w:r>
      <w:r w:rsidR="00FD0260" w:rsidRPr="007D2B18">
        <w:rPr>
          <w:rFonts w:ascii="仿宋_GB2312" w:eastAsia="仿宋_GB2312" w:hAnsiTheme="minorEastAsia" w:cs="宋体" w:hint="eastAsia"/>
          <w:kern w:val="0"/>
          <w:sz w:val="24"/>
        </w:rPr>
        <w:t>报价文件份数及封装要求见附件1</w:t>
      </w:r>
      <w:r w:rsidR="009D4860" w:rsidRPr="007D2B18">
        <w:rPr>
          <w:rFonts w:ascii="仿宋_GB2312" w:eastAsia="仿宋_GB2312" w:hAnsiTheme="minorEastAsia" w:cs="宋体" w:hint="eastAsia"/>
          <w:kern w:val="0"/>
          <w:sz w:val="24"/>
        </w:rPr>
        <w:t>），请于</w:t>
      </w:r>
      <w:r w:rsidR="009D4860" w:rsidRPr="00881D04">
        <w:rPr>
          <w:rFonts w:ascii="仿宋_GB2312" w:eastAsia="仿宋_GB2312" w:hAnsiTheme="minorEastAsia" w:cs="宋体" w:hint="eastAsia"/>
          <w:kern w:val="0"/>
          <w:sz w:val="24"/>
          <w:u w:val="single"/>
        </w:rPr>
        <w:t>2021年12月</w:t>
      </w:r>
      <w:r w:rsidR="003D385C" w:rsidRPr="00881D04">
        <w:rPr>
          <w:rFonts w:ascii="仿宋_GB2312" w:eastAsia="仿宋_GB2312" w:hAnsiTheme="minorEastAsia" w:cs="宋体" w:hint="eastAsia"/>
          <w:kern w:val="0"/>
          <w:sz w:val="24"/>
          <w:u w:val="single"/>
        </w:rPr>
        <w:t>16</w:t>
      </w:r>
      <w:r w:rsidR="009D4860" w:rsidRPr="00881D04">
        <w:rPr>
          <w:rFonts w:ascii="仿宋_GB2312" w:eastAsia="仿宋_GB2312" w:hAnsiTheme="minorEastAsia" w:cs="宋体" w:hint="eastAsia"/>
          <w:kern w:val="0"/>
          <w:sz w:val="24"/>
          <w:u w:val="single"/>
        </w:rPr>
        <w:t>日上午10:</w:t>
      </w:r>
      <w:r w:rsidR="003D385C" w:rsidRPr="00881D04">
        <w:rPr>
          <w:rFonts w:ascii="仿宋_GB2312" w:eastAsia="仿宋_GB2312" w:hAnsiTheme="minorEastAsia" w:cs="宋体" w:hint="eastAsia"/>
          <w:kern w:val="0"/>
          <w:sz w:val="24"/>
          <w:u w:val="single"/>
        </w:rPr>
        <w:t>0</w:t>
      </w:r>
      <w:r w:rsidR="009D4860" w:rsidRPr="00881D04">
        <w:rPr>
          <w:rFonts w:ascii="仿宋_GB2312" w:eastAsia="仿宋_GB2312" w:hAnsiTheme="minorEastAsia" w:cs="宋体" w:hint="eastAsia"/>
          <w:kern w:val="0"/>
          <w:sz w:val="24"/>
          <w:u w:val="single"/>
        </w:rPr>
        <w:t>0</w:t>
      </w:r>
      <w:r w:rsidR="009D4860" w:rsidRPr="007D2B18">
        <w:rPr>
          <w:rFonts w:ascii="仿宋_GB2312" w:eastAsia="仿宋_GB2312" w:hAnsiTheme="minorEastAsia" w:cs="宋体" w:hint="eastAsia"/>
          <w:kern w:val="0"/>
          <w:sz w:val="24"/>
        </w:rPr>
        <w:t>（报价截止时间）前密封报送我公司。联系人：</w:t>
      </w:r>
      <w:r w:rsidR="007F2B49" w:rsidRPr="007D2B18">
        <w:rPr>
          <w:rFonts w:ascii="仿宋_GB2312" w:eastAsia="仿宋_GB2312" w:hAnsiTheme="minorEastAsia" w:cs="宋体" w:hint="eastAsia"/>
          <w:kern w:val="0"/>
          <w:sz w:val="24"/>
        </w:rPr>
        <w:t>龙女士</w:t>
      </w:r>
      <w:r w:rsidR="009D4860" w:rsidRPr="007D2B18">
        <w:rPr>
          <w:rFonts w:ascii="仿宋_GB2312" w:eastAsia="仿宋_GB2312" w:hAnsiTheme="minorEastAsia" w:cs="宋体" w:hint="eastAsia"/>
          <w:kern w:val="0"/>
          <w:sz w:val="24"/>
        </w:rPr>
        <w:t>，电话：</w:t>
      </w:r>
      <w:r w:rsidR="007F2B49" w:rsidRPr="007D2B18">
        <w:rPr>
          <w:rFonts w:ascii="仿宋_GB2312" w:eastAsia="仿宋_GB2312" w:hAnsiTheme="minorEastAsia" w:cs="宋体" w:hint="eastAsia"/>
          <w:kern w:val="0"/>
          <w:sz w:val="24"/>
        </w:rPr>
        <w:t>028-</w:t>
      </w:r>
      <w:r w:rsidR="00192F6C">
        <w:rPr>
          <w:rFonts w:ascii="仿宋_GB2312" w:eastAsia="仿宋_GB2312" w:hAnsiTheme="minorEastAsia" w:cs="宋体" w:hint="eastAsia"/>
          <w:kern w:val="0"/>
          <w:sz w:val="24"/>
        </w:rPr>
        <w:t>84541937</w:t>
      </w:r>
      <w:r w:rsidR="009D4860" w:rsidRPr="007D2B18">
        <w:rPr>
          <w:rFonts w:ascii="仿宋_GB2312" w:eastAsia="仿宋_GB2312" w:hAnsiTheme="minorEastAsia" w:cs="宋体" w:hint="eastAsia"/>
          <w:kern w:val="0"/>
          <w:sz w:val="24"/>
        </w:rPr>
        <w:t>，递交地址：成都市</w:t>
      </w:r>
      <w:r w:rsidR="007F2B49" w:rsidRPr="007D2B18">
        <w:rPr>
          <w:rFonts w:ascii="仿宋_GB2312" w:eastAsia="仿宋_GB2312" w:hAnsiTheme="minorEastAsia" w:cs="宋体" w:hint="eastAsia"/>
          <w:kern w:val="0"/>
          <w:sz w:val="24"/>
        </w:rPr>
        <w:t>青羊区</w:t>
      </w:r>
      <w:r w:rsidR="009D4860" w:rsidRPr="007D2B18">
        <w:rPr>
          <w:rFonts w:ascii="仿宋_GB2312" w:eastAsia="仿宋_GB2312" w:hAnsiTheme="minorEastAsia" w:cs="宋体" w:hint="eastAsia"/>
          <w:kern w:val="0"/>
          <w:sz w:val="24"/>
        </w:rPr>
        <w:t>太升北路35号</w:t>
      </w:r>
      <w:r w:rsidR="007F2B49" w:rsidRPr="007D2B18">
        <w:rPr>
          <w:rFonts w:ascii="仿宋_GB2312" w:eastAsia="仿宋_GB2312" w:hAnsiTheme="minorEastAsia" w:cs="宋体" w:hint="eastAsia"/>
          <w:kern w:val="0"/>
          <w:sz w:val="24"/>
        </w:rPr>
        <w:t>五</w:t>
      </w:r>
      <w:r w:rsidR="009D4860" w:rsidRPr="007D2B18">
        <w:rPr>
          <w:rFonts w:ascii="仿宋_GB2312" w:eastAsia="仿宋_GB2312" w:hAnsiTheme="minorEastAsia" w:cs="宋体" w:hint="eastAsia"/>
          <w:kern w:val="0"/>
          <w:sz w:val="24"/>
        </w:rPr>
        <w:t>楼B区会议室。</w:t>
      </w:r>
    </w:p>
    <w:p w14:paraId="21A84E63" w14:textId="239696E3" w:rsidR="005B237F" w:rsidRPr="007D2B18" w:rsidRDefault="009D4860" w:rsidP="005B237F">
      <w:pPr>
        <w:widowControl/>
        <w:spacing w:line="375" w:lineRule="atLeast"/>
        <w:ind w:firstLineChars="252" w:firstLine="605"/>
        <w:jc w:val="left"/>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w:t>
      </w:r>
      <w:r w:rsidR="00783E5B" w:rsidRPr="007D2B18">
        <w:rPr>
          <w:rFonts w:ascii="仿宋_GB2312" w:eastAsia="仿宋_GB2312" w:hAnsiTheme="minorEastAsia" w:cs="宋体" w:hint="eastAsia"/>
          <w:kern w:val="0"/>
          <w:sz w:val="24"/>
        </w:rPr>
        <w:t>七</w:t>
      </w:r>
      <w:r w:rsidR="005B237F" w:rsidRPr="007D2B18">
        <w:rPr>
          <w:rFonts w:ascii="仿宋_GB2312" w:eastAsia="仿宋_GB2312" w:hAnsiTheme="minorEastAsia" w:cs="宋体" w:hint="eastAsia"/>
          <w:kern w:val="0"/>
          <w:sz w:val="24"/>
        </w:rPr>
        <w:t>）有以下情形之一的报价函均为无效报价</w:t>
      </w:r>
    </w:p>
    <w:p w14:paraId="5C4EB57D" w14:textId="50FC05B4" w:rsidR="009B0542" w:rsidRPr="007D2B18" w:rsidRDefault="009B0542" w:rsidP="009B0542">
      <w:pPr>
        <w:ind w:firstLineChars="200" w:firstLine="480"/>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1、未按要求签署</w:t>
      </w:r>
      <w:r w:rsidR="003B7F27" w:rsidRPr="007D2B18">
        <w:rPr>
          <w:rFonts w:ascii="仿宋_GB2312" w:eastAsia="仿宋_GB2312" w:hAnsiTheme="minorEastAsia" w:cs="宋体" w:hint="eastAsia"/>
          <w:kern w:val="0"/>
          <w:sz w:val="24"/>
        </w:rPr>
        <w:t>、盖章和</w:t>
      </w:r>
      <w:r w:rsidRPr="007D2B18">
        <w:rPr>
          <w:rFonts w:ascii="仿宋_GB2312" w:eastAsia="仿宋_GB2312" w:hAnsiTheme="minorEastAsia" w:cs="宋体" w:hint="eastAsia"/>
          <w:kern w:val="0"/>
          <w:sz w:val="24"/>
        </w:rPr>
        <w:t>密封的报价函；</w:t>
      </w:r>
    </w:p>
    <w:p w14:paraId="5295537A" w14:textId="46DBBF80" w:rsidR="009B0542" w:rsidRPr="007D2B18" w:rsidRDefault="009B0542" w:rsidP="009B0542">
      <w:pPr>
        <w:ind w:firstLineChars="200" w:firstLine="480"/>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2、未提供有效营业执照</w:t>
      </w:r>
      <w:r w:rsidR="00FD0260" w:rsidRPr="007D2B18">
        <w:rPr>
          <w:rFonts w:ascii="仿宋_GB2312" w:eastAsia="仿宋_GB2312" w:hAnsiTheme="minorEastAsia" w:cs="宋体" w:hint="eastAsia"/>
          <w:kern w:val="0"/>
          <w:sz w:val="24"/>
        </w:rPr>
        <w:t>或事业单位法人证书</w:t>
      </w:r>
      <w:r w:rsidRPr="007D2B18">
        <w:rPr>
          <w:rFonts w:ascii="仿宋_GB2312" w:eastAsia="仿宋_GB2312" w:hAnsiTheme="minorEastAsia" w:cs="宋体" w:hint="eastAsia"/>
          <w:kern w:val="0"/>
          <w:sz w:val="24"/>
        </w:rPr>
        <w:t>复印件的报价</w:t>
      </w:r>
      <w:r w:rsidR="00A63761" w:rsidRPr="007D2B18">
        <w:rPr>
          <w:rFonts w:ascii="仿宋_GB2312" w:eastAsia="仿宋_GB2312" w:hAnsiTheme="minorEastAsia" w:cs="宋体" w:hint="eastAsia"/>
          <w:kern w:val="0"/>
          <w:sz w:val="24"/>
        </w:rPr>
        <w:t>；</w:t>
      </w:r>
    </w:p>
    <w:p w14:paraId="45B04BB5" w14:textId="77777777" w:rsidR="009B0542" w:rsidRPr="007D2B18" w:rsidRDefault="009B0542" w:rsidP="009B0542">
      <w:pPr>
        <w:ind w:firstLineChars="200" w:firstLine="480"/>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3、超过最高限价的报价；</w:t>
      </w:r>
    </w:p>
    <w:p w14:paraId="1755372C" w14:textId="77777777" w:rsidR="009B0542" w:rsidRPr="007D2B18" w:rsidRDefault="009B0542" w:rsidP="009B0542">
      <w:pPr>
        <w:ind w:firstLineChars="200" w:firstLine="480"/>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4、未在规定时间递交至规定地点的报价函；</w:t>
      </w:r>
    </w:p>
    <w:p w14:paraId="14B4584C" w14:textId="42981D81" w:rsidR="009B0542" w:rsidRPr="007D2B18" w:rsidRDefault="009B0542" w:rsidP="000E0848">
      <w:pPr>
        <w:ind w:firstLineChars="200" w:firstLine="480"/>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5、单位负责人为同一人或存在控股、管理关系的不同单位，不得参加同一</w:t>
      </w:r>
      <w:r w:rsidRPr="007D2B18">
        <w:rPr>
          <w:rFonts w:ascii="仿宋_GB2312" w:eastAsia="仿宋_GB2312" w:hAnsiTheme="minorEastAsia" w:cs="宋体" w:hint="eastAsia"/>
          <w:kern w:val="0"/>
          <w:sz w:val="24"/>
        </w:rPr>
        <w:lastRenderedPageBreak/>
        <w:t>标段报价，否则，相关投标无效。</w:t>
      </w:r>
    </w:p>
    <w:p w14:paraId="17BCAEC9" w14:textId="77777777" w:rsidR="009B0542" w:rsidRPr="007D2B18" w:rsidRDefault="009B0542" w:rsidP="009B0542">
      <w:pPr>
        <w:ind w:firstLineChars="200" w:firstLine="480"/>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6、相关法律法规规定的其他情形等。</w:t>
      </w:r>
    </w:p>
    <w:p w14:paraId="341A1743" w14:textId="509450AF" w:rsidR="00B04C21" w:rsidRPr="007D2B18" w:rsidRDefault="005B237F" w:rsidP="009B0542">
      <w:pPr>
        <w:ind w:firstLineChars="200" w:firstLine="480"/>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w:t>
      </w:r>
      <w:r w:rsidR="00783E5B" w:rsidRPr="007D2B18">
        <w:rPr>
          <w:rFonts w:ascii="仿宋_GB2312" w:eastAsia="仿宋_GB2312" w:hAnsiTheme="minorEastAsia" w:cs="宋体" w:hint="eastAsia"/>
          <w:kern w:val="0"/>
          <w:sz w:val="24"/>
        </w:rPr>
        <w:t>八</w:t>
      </w:r>
      <w:r w:rsidRPr="007D2B18">
        <w:rPr>
          <w:rFonts w:ascii="仿宋_GB2312" w:eastAsia="仿宋_GB2312" w:hAnsiTheme="minorEastAsia" w:cs="宋体" w:hint="eastAsia"/>
          <w:kern w:val="0"/>
          <w:sz w:val="24"/>
        </w:rPr>
        <w:t>）</w:t>
      </w:r>
      <w:r w:rsidR="00B04C21" w:rsidRPr="007D2B18">
        <w:rPr>
          <w:rFonts w:ascii="仿宋_GB2312" w:eastAsia="仿宋_GB2312" w:hAnsiTheme="minorEastAsia" w:cs="宋体" w:hint="eastAsia"/>
          <w:kern w:val="0"/>
          <w:sz w:val="24"/>
        </w:rPr>
        <w:t>本</w:t>
      </w:r>
      <w:r w:rsidR="00C463F4" w:rsidRPr="007D2B18">
        <w:rPr>
          <w:rFonts w:ascii="仿宋_GB2312" w:eastAsia="仿宋_GB2312" w:hAnsiTheme="minorEastAsia" w:cs="宋体" w:hint="eastAsia"/>
          <w:kern w:val="0"/>
          <w:sz w:val="24"/>
        </w:rPr>
        <w:t>项目</w:t>
      </w:r>
      <w:r w:rsidR="00B04C21" w:rsidRPr="007D2B18">
        <w:rPr>
          <w:rFonts w:ascii="仿宋_GB2312" w:eastAsia="仿宋_GB2312" w:hAnsiTheme="minorEastAsia" w:cs="宋体" w:hint="eastAsia"/>
          <w:kern w:val="0"/>
          <w:sz w:val="24"/>
        </w:rPr>
        <w:t>不接受联合体</w:t>
      </w:r>
      <w:r w:rsidR="00C37174" w:rsidRPr="007D2B18">
        <w:rPr>
          <w:rFonts w:ascii="仿宋_GB2312" w:eastAsia="仿宋_GB2312" w:hAnsiTheme="minorEastAsia" w:cs="宋体" w:hint="eastAsia"/>
          <w:kern w:val="0"/>
          <w:sz w:val="24"/>
        </w:rPr>
        <w:t>投标</w:t>
      </w:r>
      <w:r w:rsidRPr="007D2B18">
        <w:rPr>
          <w:rFonts w:ascii="仿宋_GB2312" w:eastAsia="仿宋_GB2312" w:hAnsiTheme="minorEastAsia" w:cs="宋体" w:hint="eastAsia"/>
          <w:kern w:val="0"/>
          <w:sz w:val="24"/>
        </w:rPr>
        <w:t>。</w:t>
      </w:r>
    </w:p>
    <w:p w14:paraId="0FA36139" w14:textId="1238A8EE" w:rsidR="00FD0260" w:rsidRPr="007D2B18" w:rsidRDefault="00FD0260" w:rsidP="009B0542">
      <w:pPr>
        <w:ind w:firstLineChars="200" w:firstLine="480"/>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w:t>
      </w:r>
      <w:r w:rsidR="00783E5B" w:rsidRPr="007D2B18">
        <w:rPr>
          <w:rFonts w:ascii="仿宋_GB2312" w:eastAsia="仿宋_GB2312" w:hAnsiTheme="minorEastAsia" w:cs="宋体" w:hint="eastAsia"/>
          <w:kern w:val="0"/>
          <w:sz w:val="24"/>
        </w:rPr>
        <w:t>九</w:t>
      </w:r>
      <w:r w:rsidRPr="007D2B18">
        <w:rPr>
          <w:rFonts w:ascii="仿宋_GB2312" w:eastAsia="仿宋_GB2312" w:hAnsiTheme="minorEastAsia" w:cs="宋体" w:hint="eastAsia"/>
          <w:kern w:val="0"/>
          <w:sz w:val="24"/>
        </w:rPr>
        <w:t>）在符合采购</w:t>
      </w:r>
      <w:r w:rsidR="007D2B18">
        <w:rPr>
          <w:rFonts w:ascii="仿宋_GB2312" w:eastAsia="仿宋_GB2312" w:hAnsiTheme="minorEastAsia" w:cs="宋体" w:hint="eastAsia"/>
          <w:kern w:val="0"/>
          <w:sz w:val="24"/>
        </w:rPr>
        <w:t>资质、人员、工期、限价及</w:t>
      </w:r>
      <w:r w:rsidR="00AD3E88" w:rsidRPr="007D2B18">
        <w:rPr>
          <w:rFonts w:ascii="仿宋_GB2312" w:eastAsia="仿宋_GB2312" w:hAnsiTheme="minorEastAsia" w:cs="宋体" w:hint="eastAsia"/>
          <w:kern w:val="0"/>
          <w:sz w:val="24"/>
        </w:rPr>
        <w:t>技术要求</w:t>
      </w:r>
      <w:r w:rsidRPr="007D2B18">
        <w:rPr>
          <w:rFonts w:ascii="仿宋_GB2312" w:eastAsia="仿宋_GB2312" w:hAnsiTheme="minorEastAsia" w:cs="宋体" w:hint="eastAsia"/>
          <w:kern w:val="0"/>
          <w:sz w:val="24"/>
        </w:rPr>
        <w:t>的前提下，确定最低报价者为成交供应商。</w:t>
      </w:r>
    </w:p>
    <w:p w14:paraId="20430FEC" w14:textId="1836BEA5" w:rsidR="00E573D6" w:rsidRPr="007D2B18" w:rsidRDefault="00FD0260" w:rsidP="00E573D6">
      <w:pPr>
        <w:widowControl/>
        <w:spacing w:line="375" w:lineRule="atLeast"/>
        <w:ind w:firstLine="420"/>
        <w:jc w:val="left"/>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w:t>
      </w:r>
      <w:r w:rsidR="00783E5B" w:rsidRPr="007D2B18">
        <w:rPr>
          <w:rFonts w:ascii="仿宋_GB2312" w:eastAsia="仿宋_GB2312" w:hAnsiTheme="minorEastAsia" w:cs="宋体" w:hint="eastAsia"/>
          <w:kern w:val="0"/>
          <w:sz w:val="24"/>
        </w:rPr>
        <w:t>十</w:t>
      </w:r>
      <w:r w:rsidRPr="007D2B18">
        <w:rPr>
          <w:rFonts w:ascii="仿宋_GB2312" w:eastAsia="仿宋_GB2312" w:hAnsiTheme="minorEastAsia" w:cs="宋体" w:hint="eastAsia"/>
          <w:kern w:val="0"/>
          <w:sz w:val="24"/>
        </w:rPr>
        <w:t>）</w:t>
      </w:r>
      <w:r w:rsidR="00E573D6" w:rsidRPr="007D2B18">
        <w:rPr>
          <w:rFonts w:ascii="仿宋_GB2312" w:eastAsia="仿宋_GB2312" w:hAnsiTheme="minorEastAsia" w:cs="宋体" w:hint="eastAsia"/>
          <w:kern w:val="0"/>
          <w:sz w:val="24"/>
        </w:rPr>
        <w:t>报价有效期：报价文件递交的截止时间结束后</w:t>
      </w:r>
      <w:r w:rsidR="00E573D6" w:rsidRPr="007D2B18">
        <w:rPr>
          <w:rFonts w:ascii="仿宋_GB2312" w:eastAsia="仿宋_GB2312" w:hAnsiTheme="minorEastAsia" w:cs="宋体" w:hint="eastAsia"/>
          <w:kern w:val="0"/>
          <w:sz w:val="24"/>
          <w:u w:val="single"/>
        </w:rPr>
        <w:t>60</w:t>
      </w:r>
      <w:r w:rsidR="00E573D6" w:rsidRPr="007D2B18">
        <w:rPr>
          <w:rFonts w:ascii="仿宋_GB2312" w:eastAsia="仿宋_GB2312" w:hAnsiTheme="minorEastAsia" w:cs="宋体" w:hint="eastAsia"/>
          <w:kern w:val="0"/>
          <w:sz w:val="24"/>
        </w:rPr>
        <w:t>日历天</w:t>
      </w:r>
    </w:p>
    <w:p w14:paraId="08542CA6" w14:textId="49D50289" w:rsidR="00FD0260" w:rsidRPr="007D2B18" w:rsidRDefault="00FD0260" w:rsidP="00FD0260">
      <w:pPr>
        <w:widowControl/>
        <w:spacing w:line="375" w:lineRule="atLeast"/>
        <w:ind w:firstLine="420"/>
        <w:jc w:val="left"/>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w:t>
      </w:r>
      <w:r w:rsidR="00783E5B" w:rsidRPr="007D2B18">
        <w:rPr>
          <w:rFonts w:ascii="仿宋_GB2312" w:eastAsia="仿宋_GB2312" w:hAnsiTheme="minorEastAsia" w:cs="宋体" w:hint="eastAsia"/>
          <w:kern w:val="0"/>
          <w:sz w:val="24"/>
        </w:rPr>
        <w:t>十一</w:t>
      </w:r>
      <w:r w:rsidRPr="007D2B18">
        <w:rPr>
          <w:rFonts w:ascii="仿宋_GB2312" w:eastAsia="仿宋_GB2312" w:hAnsiTheme="minorEastAsia" w:cs="宋体" w:hint="eastAsia"/>
          <w:kern w:val="0"/>
          <w:sz w:val="24"/>
        </w:rPr>
        <w:t>）我公司和供应商应当自工作通知单发出之日起10个工作日内，根据询价文件和供应商的报价文件订立书面合同。</w:t>
      </w:r>
      <w:r w:rsidR="000E0848">
        <w:rPr>
          <w:rFonts w:ascii="仿宋_GB2312" w:eastAsia="仿宋_GB2312" w:hAnsiTheme="minorEastAsia" w:cs="宋体" w:hint="eastAsia"/>
          <w:kern w:val="0"/>
          <w:sz w:val="24"/>
        </w:rPr>
        <w:t>供应商无正当理由拒签合同</w:t>
      </w:r>
      <w:r w:rsidRPr="007D2B18">
        <w:rPr>
          <w:rFonts w:ascii="仿宋_GB2312" w:eastAsia="仿宋_GB2312" w:hAnsiTheme="minorEastAsia" w:cs="宋体" w:hint="eastAsia"/>
          <w:kern w:val="0"/>
          <w:sz w:val="24"/>
        </w:rPr>
        <w:t>的，我公司将取消其中标资格，同时该供应商三年内不得参与我公司外部采购供应项目报价。</w:t>
      </w:r>
    </w:p>
    <w:p w14:paraId="20419CAC" w14:textId="5DD40DD0" w:rsidR="00FD0260" w:rsidRPr="007D2B18" w:rsidRDefault="00FD0260" w:rsidP="00FD0260">
      <w:pPr>
        <w:widowControl/>
        <w:spacing w:line="375" w:lineRule="atLeast"/>
        <w:ind w:firstLine="420"/>
        <w:jc w:val="left"/>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w:t>
      </w:r>
      <w:r w:rsidR="00783E5B" w:rsidRPr="007D2B18">
        <w:rPr>
          <w:rFonts w:ascii="仿宋_GB2312" w:eastAsia="仿宋_GB2312" w:hAnsiTheme="minorEastAsia" w:cs="宋体" w:hint="eastAsia"/>
          <w:kern w:val="0"/>
          <w:sz w:val="24"/>
        </w:rPr>
        <w:t>十二</w:t>
      </w:r>
      <w:r w:rsidRPr="007D2B18">
        <w:rPr>
          <w:rFonts w:ascii="仿宋_GB2312" w:eastAsia="仿宋_GB2312" w:hAnsiTheme="minorEastAsia" w:cs="宋体" w:hint="eastAsia"/>
          <w:kern w:val="0"/>
          <w:sz w:val="24"/>
        </w:rPr>
        <w:t>）重新询价的情形：</w:t>
      </w:r>
    </w:p>
    <w:p w14:paraId="10242716" w14:textId="77777777" w:rsidR="00FD0260" w:rsidRPr="007D2B18" w:rsidRDefault="00FD0260" w:rsidP="00FD0260">
      <w:pPr>
        <w:widowControl/>
        <w:spacing w:line="375" w:lineRule="atLeast"/>
        <w:ind w:firstLine="420"/>
        <w:jc w:val="left"/>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1、报价截止时间（同上）按时送达的报价文件不足三家；</w:t>
      </w:r>
    </w:p>
    <w:p w14:paraId="55FC3E19" w14:textId="77777777" w:rsidR="00FD0260" w:rsidRPr="007D2B18" w:rsidRDefault="00FD0260" w:rsidP="00FD0260">
      <w:pPr>
        <w:widowControl/>
        <w:spacing w:line="375" w:lineRule="atLeast"/>
        <w:ind w:firstLine="420"/>
        <w:jc w:val="left"/>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2、本次询价采购经评审后，提供有效报价的供应商不足三家的；</w:t>
      </w:r>
    </w:p>
    <w:p w14:paraId="406C4367" w14:textId="3F9B2329" w:rsidR="00FD0260" w:rsidRPr="007D2B18" w:rsidRDefault="00FD0260" w:rsidP="00FD0260">
      <w:pPr>
        <w:widowControl/>
        <w:spacing w:line="375" w:lineRule="atLeast"/>
        <w:ind w:firstLine="420"/>
        <w:jc w:val="left"/>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3、中标供应商无故放弃中标，则对该项目重新进行询价采购，同时该供应商将</w:t>
      </w:r>
      <w:r w:rsidR="00712C03" w:rsidRPr="007D2B18">
        <w:rPr>
          <w:rFonts w:ascii="仿宋_GB2312" w:eastAsia="仿宋_GB2312" w:hAnsiTheme="minorEastAsia" w:cs="宋体" w:hint="eastAsia"/>
          <w:kern w:val="0"/>
          <w:sz w:val="24"/>
        </w:rPr>
        <w:t>被清退出合格供应商库</w:t>
      </w:r>
      <w:r w:rsidRPr="007D2B18">
        <w:rPr>
          <w:rFonts w:ascii="仿宋_GB2312" w:eastAsia="仿宋_GB2312" w:hAnsiTheme="minorEastAsia" w:cs="宋体" w:hint="eastAsia"/>
          <w:kern w:val="0"/>
          <w:sz w:val="24"/>
        </w:rPr>
        <w:t>，禁入期按我公司外部供应采购管理办法执行。</w:t>
      </w:r>
    </w:p>
    <w:p w14:paraId="0DE76556" w14:textId="0D2A47B2" w:rsidR="005B237F" w:rsidRPr="007D2B18" w:rsidRDefault="00783E5B" w:rsidP="005B237F">
      <w:pPr>
        <w:widowControl/>
        <w:spacing w:line="375" w:lineRule="atLeast"/>
        <w:ind w:firstLine="420"/>
        <w:jc w:val="left"/>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三</w:t>
      </w:r>
      <w:r w:rsidR="005B237F" w:rsidRPr="007D2B18">
        <w:rPr>
          <w:rFonts w:ascii="仿宋_GB2312" w:eastAsia="仿宋_GB2312" w:hAnsiTheme="minorEastAsia" w:cs="宋体" w:hint="eastAsia"/>
          <w:kern w:val="0"/>
          <w:sz w:val="24"/>
        </w:rPr>
        <w:t>、技术要求</w:t>
      </w:r>
    </w:p>
    <w:p w14:paraId="51DD1D4A" w14:textId="37EC988C" w:rsidR="00B04C21" w:rsidRPr="007D2B18" w:rsidRDefault="00B04C21" w:rsidP="005B237F">
      <w:pPr>
        <w:widowControl/>
        <w:spacing w:line="375" w:lineRule="atLeast"/>
        <w:ind w:firstLine="420"/>
        <w:jc w:val="left"/>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（一）</w:t>
      </w:r>
      <w:r w:rsidR="00E573D6" w:rsidRPr="007D2B18">
        <w:rPr>
          <w:rFonts w:ascii="仿宋_GB2312" w:eastAsia="仿宋_GB2312" w:hAnsiTheme="minorEastAsia" w:cs="宋体" w:hint="eastAsia"/>
          <w:kern w:val="0"/>
          <w:sz w:val="24"/>
        </w:rPr>
        <w:t>按采购人要求完成excel表格数据录入，excel需包含项目所需的所有信息，且必须和设计图纸保持一致</w:t>
      </w:r>
    </w:p>
    <w:p w14:paraId="6AFA3D99" w14:textId="027C8BD5" w:rsidR="00B04C21" w:rsidRPr="007D2B18" w:rsidRDefault="00B04C21" w:rsidP="005B237F">
      <w:pPr>
        <w:widowControl/>
        <w:spacing w:line="375" w:lineRule="atLeast"/>
        <w:ind w:firstLine="420"/>
        <w:jc w:val="left"/>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（二）</w:t>
      </w:r>
      <w:r w:rsidR="00E573D6" w:rsidRPr="007D2B18">
        <w:rPr>
          <w:rFonts w:ascii="仿宋_GB2312" w:eastAsia="仿宋_GB2312" w:hAnsiTheme="minorEastAsia" w:cs="宋体" w:hint="eastAsia"/>
          <w:kern w:val="0"/>
          <w:sz w:val="24"/>
        </w:rPr>
        <w:t>满足《公路工程信息模型分类与编码标准》（QB01/2020-01）标准要求</w:t>
      </w:r>
    </w:p>
    <w:p w14:paraId="32BB4934" w14:textId="545B2E97" w:rsidR="00E573D6" w:rsidRPr="007D2B18" w:rsidRDefault="00B04C21" w:rsidP="00E573D6">
      <w:pPr>
        <w:widowControl/>
        <w:spacing w:line="375" w:lineRule="atLeast"/>
        <w:ind w:firstLine="420"/>
        <w:jc w:val="left"/>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（三）</w:t>
      </w:r>
      <w:r w:rsidR="00E573D6" w:rsidRPr="007D2B18">
        <w:rPr>
          <w:rFonts w:ascii="仿宋_GB2312" w:eastAsia="仿宋_GB2312" w:hAnsiTheme="minorEastAsia" w:cs="宋体" w:hint="eastAsia"/>
          <w:kern w:val="0"/>
          <w:sz w:val="24"/>
        </w:rPr>
        <w:t>满足《公路工程信息模型实体结构分解指南》（QB01/2020-02）标准要求</w:t>
      </w:r>
    </w:p>
    <w:p w14:paraId="6FDCA84A" w14:textId="6C398145" w:rsidR="00B04C21" w:rsidRPr="007D2B18" w:rsidRDefault="00B04C21" w:rsidP="005B237F">
      <w:pPr>
        <w:widowControl/>
        <w:spacing w:line="375" w:lineRule="atLeast"/>
        <w:ind w:firstLine="420"/>
        <w:jc w:val="left"/>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（四）</w:t>
      </w:r>
      <w:r w:rsidR="00E573D6" w:rsidRPr="007D2B18">
        <w:rPr>
          <w:rFonts w:ascii="仿宋_GB2312" w:eastAsia="仿宋_GB2312" w:hAnsiTheme="minorEastAsia" w:cs="宋体" w:hint="eastAsia"/>
          <w:kern w:val="0"/>
          <w:sz w:val="24"/>
        </w:rPr>
        <w:t>以文件传输的方式交付满足要求的excel数据表格</w:t>
      </w:r>
    </w:p>
    <w:p w14:paraId="1A4F8222" w14:textId="3F1AB8D7" w:rsidR="005B237F" w:rsidRPr="007D2B18" w:rsidRDefault="005B237F" w:rsidP="0078262D">
      <w:pPr>
        <w:spacing w:line="360" w:lineRule="auto"/>
        <w:ind w:firstLineChars="200" w:firstLine="480"/>
        <w:rPr>
          <w:rFonts w:ascii="仿宋_GB2312" w:eastAsia="仿宋_GB2312" w:hAnsiTheme="minorEastAsia"/>
          <w:sz w:val="24"/>
        </w:rPr>
      </w:pPr>
      <w:r w:rsidRPr="007D2B18">
        <w:rPr>
          <w:rFonts w:ascii="仿宋_GB2312" w:eastAsia="仿宋_GB2312" w:hAnsiTheme="minorEastAsia" w:hint="eastAsia"/>
          <w:sz w:val="24"/>
        </w:rPr>
        <w:t xml:space="preserve">  </w:t>
      </w:r>
    </w:p>
    <w:p w14:paraId="385B7808" w14:textId="73CACBBB" w:rsidR="00AD3E88" w:rsidRPr="007D2B18" w:rsidRDefault="00AD3E88" w:rsidP="0078262D">
      <w:pPr>
        <w:spacing w:line="360" w:lineRule="auto"/>
        <w:ind w:firstLineChars="200" w:firstLine="480"/>
        <w:rPr>
          <w:rFonts w:ascii="仿宋_GB2312" w:eastAsia="仿宋_GB2312" w:hAnsiTheme="minorEastAsia" w:cs="宋体"/>
          <w:kern w:val="0"/>
          <w:sz w:val="24"/>
        </w:rPr>
      </w:pPr>
      <w:r w:rsidRPr="007D2B18">
        <w:rPr>
          <w:rFonts w:ascii="仿宋_GB2312" w:eastAsia="仿宋_GB2312" w:hAnsiTheme="minorEastAsia" w:hint="eastAsia"/>
          <w:sz w:val="24"/>
        </w:rPr>
        <w:t>附件：1、</w:t>
      </w:r>
      <w:r w:rsidRPr="007D2B18">
        <w:rPr>
          <w:rFonts w:ascii="仿宋_GB2312" w:eastAsia="仿宋_GB2312" w:hAnsiTheme="minorEastAsia" w:cs="宋体" w:hint="eastAsia"/>
          <w:kern w:val="0"/>
          <w:sz w:val="24"/>
        </w:rPr>
        <w:t>报价文件份数及封装要求</w:t>
      </w:r>
    </w:p>
    <w:p w14:paraId="18858D95" w14:textId="55BD2E2A" w:rsidR="00AD3E88" w:rsidRPr="007D2B18" w:rsidRDefault="00AD3E88" w:rsidP="00AD3E88">
      <w:pPr>
        <w:spacing w:line="360" w:lineRule="auto"/>
        <w:ind w:firstLineChars="500" w:firstLine="1200"/>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2</w:t>
      </w:r>
      <w:r w:rsidRPr="007D2B18">
        <w:rPr>
          <w:rFonts w:ascii="仿宋_GB2312" w:eastAsia="仿宋_GB2312" w:hAnsiTheme="minorEastAsia" w:hint="eastAsia"/>
          <w:sz w:val="24"/>
        </w:rPr>
        <w:t>、</w:t>
      </w:r>
      <w:r w:rsidRPr="007D2B18">
        <w:rPr>
          <w:rFonts w:ascii="仿宋_GB2312" w:eastAsia="仿宋_GB2312" w:hAnsiTheme="minorEastAsia" w:cs="宋体" w:hint="eastAsia"/>
          <w:kern w:val="0"/>
          <w:sz w:val="24"/>
        </w:rPr>
        <w:t>询价供应商报价函（格式）</w:t>
      </w:r>
    </w:p>
    <w:p w14:paraId="55A0E895" w14:textId="646DA508" w:rsidR="00AD3E88" w:rsidRPr="007D2B18" w:rsidRDefault="00AD3E88" w:rsidP="00AD3E88">
      <w:pPr>
        <w:spacing w:line="360" w:lineRule="auto"/>
        <w:ind w:firstLineChars="500" w:firstLine="1200"/>
        <w:rPr>
          <w:rFonts w:ascii="仿宋_GB2312" w:eastAsia="仿宋_GB2312" w:hAnsiTheme="minorEastAsia" w:cs="宋体"/>
          <w:kern w:val="0"/>
          <w:sz w:val="24"/>
        </w:rPr>
      </w:pPr>
      <w:r w:rsidRPr="007D2B18">
        <w:rPr>
          <w:rFonts w:ascii="仿宋_GB2312" w:eastAsia="仿宋_GB2312" w:hAnsiTheme="minorEastAsia" w:cs="宋体" w:hint="eastAsia"/>
          <w:kern w:val="0"/>
          <w:sz w:val="24"/>
        </w:rPr>
        <w:t>3</w:t>
      </w:r>
      <w:r w:rsidRPr="007D2B18">
        <w:rPr>
          <w:rFonts w:ascii="仿宋_GB2312" w:eastAsia="仿宋_GB2312" w:hAnsiTheme="minorEastAsia" w:hint="eastAsia"/>
          <w:sz w:val="24"/>
        </w:rPr>
        <w:t>、劳务合作协议</w:t>
      </w:r>
    </w:p>
    <w:p w14:paraId="22F22D95" w14:textId="77777777" w:rsidR="00AD3E88" w:rsidRPr="007D2B18" w:rsidRDefault="00AD3E88" w:rsidP="0078262D">
      <w:pPr>
        <w:spacing w:line="360" w:lineRule="auto"/>
        <w:ind w:firstLineChars="200" w:firstLine="480"/>
        <w:rPr>
          <w:rFonts w:ascii="仿宋_GB2312" w:eastAsia="仿宋_GB2312" w:hAnsiTheme="minorEastAsia"/>
          <w:sz w:val="24"/>
        </w:rPr>
      </w:pPr>
    </w:p>
    <w:p w14:paraId="77400287" w14:textId="77777777" w:rsidR="005B237F" w:rsidRPr="007D2B18" w:rsidRDefault="005B237F" w:rsidP="005B237F">
      <w:pPr>
        <w:spacing w:line="360" w:lineRule="auto"/>
        <w:rPr>
          <w:rFonts w:ascii="仿宋_GB2312" w:eastAsia="仿宋_GB2312"/>
          <w:sz w:val="28"/>
          <w:szCs w:val="28"/>
        </w:rPr>
      </w:pPr>
      <w:r w:rsidRPr="007D2B18">
        <w:rPr>
          <w:rFonts w:ascii="仿宋_GB2312" w:eastAsia="仿宋_GB2312" w:hint="eastAsia"/>
          <w:sz w:val="28"/>
          <w:szCs w:val="28"/>
        </w:rPr>
        <w:t xml:space="preserve">                     </w:t>
      </w:r>
    </w:p>
    <w:p w14:paraId="6DADED60" w14:textId="30D00BA5" w:rsidR="005B237F" w:rsidRPr="007D2B18" w:rsidRDefault="005B237F" w:rsidP="005B237F">
      <w:pPr>
        <w:spacing w:line="360" w:lineRule="auto"/>
        <w:rPr>
          <w:rFonts w:ascii="仿宋_GB2312" w:eastAsia="仿宋_GB2312"/>
          <w:sz w:val="28"/>
          <w:szCs w:val="28"/>
        </w:rPr>
      </w:pPr>
      <w:r w:rsidRPr="007D2B18">
        <w:rPr>
          <w:rFonts w:ascii="仿宋_GB2312" w:eastAsia="仿宋_GB2312" w:hint="eastAsia"/>
          <w:sz w:val="28"/>
          <w:szCs w:val="28"/>
        </w:rPr>
        <w:t xml:space="preserve">                      </w:t>
      </w:r>
      <w:r w:rsidR="00AD3E88" w:rsidRPr="007D2B18">
        <w:rPr>
          <w:rFonts w:ascii="仿宋_GB2312" w:eastAsia="仿宋_GB2312" w:hint="eastAsia"/>
          <w:sz w:val="28"/>
          <w:szCs w:val="28"/>
        </w:rPr>
        <w:t xml:space="preserve">  </w:t>
      </w:r>
      <w:r w:rsidRPr="007D2B18">
        <w:rPr>
          <w:rFonts w:ascii="仿宋_GB2312" w:eastAsia="仿宋_GB2312" w:hint="eastAsia"/>
          <w:sz w:val="28"/>
          <w:szCs w:val="28"/>
        </w:rPr>
        <w:t>四川省交通勘察设计研究院有限公司</w:t>
      </w:r>
    </w:p>
    <w:p w14:paraId="4478714A" w14:textId="46E51122" w:rsidR="001419A9" w:rsidRPr="007D2B18" w:rsidRDefault="005B237F" w:rsidP="005B237F">
      <w:pPr>
        <w:spacing w:line="360" w:lineRule="auto"/>
        <w:rPr>
          <w:rFonts w:ascii="仿宋_GB2312" w:eastAsia="仿宋_GB2312"/>
          <w:sz w:val="28"/>
          <w:szCs w:val="28"/>
        </w:rPr>
      </w:pPr>
      <w:r w:rsidRPr="007D2B18">
        <w:rPr>
          <w:rFonts w:ascii="仿宋_GB2312" w:eastAsia="仿宋_GB2312" w:hint="eastAsia"/>
          <w:sz w:val="28"/>
          <w:szCs w:val="28"/>
        </w:rPr>
        <w:t xml:space="preserve">                                 </w:t>
      </w:r>
      <w:r w:rsidR="005A0E36">
        <w:rPr>
          <w:rFonts w:ascii="仿宋_GB2312" w:eastAsia="仿宋_GB2312"/>
          <w:sz w:val="28"/>
          <w:szCs w:val="28"/>
          <w:u w:val="single"/>
        </w:rPr>
        <w:t xml:space="preserve"> </w:t>
      </w:r>
      <w:r w:rsidRPr="007D2B18">
        <w:rPr>
          <w:rFonts w:ascii="仿宋_GB2312" w:eastAsia="仿宋_GB2312" w:hint="eastAsia"/>
          <w:sz w:val="28"/>
          <w:szCs w:val="28"/>
          <w:u w:val="single"/>
        </w:rPr>
        <w:t>2021</w:t>
      </w:r>
      <w:r w:rsidRPr="007D2B18">
        <w:rPr>
          <w:rFonts w:ascii="仿宋_GB2312" w:eastAsia="仿宋_GB2312" w:hint="eastAsia"/>
          <w:sz w:val="28"/>
          <w:szCs w:val="28"/>
        </w:rPr>
        <w:t>年</w:t>
      </w:r>
      <w:r w:rsidR="005A0E36">
        <w:rPr>
          <w:rFonts w:ascii="仿宋_GB2312" w:eastAsia="仿宋_GB2312"/>
          <w:sz w:val="28"/>
          <w:szCs w:val="28"/>
          <w:u w:val="single"/>
        </w:rPr>
        <w:t xml:space="preserve"> </w:t>
      </w:r>
      <w:r w:rsidR="00A66905" w:rsidRPr="007D2B18">
        <w:rPr>
          <w:rFonts w:ascii="仿宋_GB2312" w:eastAsia="仿宋_GB2312" w:hint="eastAsia"/>
          <w:sz w:val="28"/>
          <w:szCs w:val="28"/>
          <w:u w:val="single"/>
        </w:rPr>
        <w:t>12</w:t>
      </w:r>
      <w:r w:rsidR="005A0E36">
        <w:rPr>
          <w:rFonts w:ascii="仿宋_GB2312" w:eastAsia="仿宋_GB2312"/>
          <w:sz w:val="28"/>
          <w:szCs w:val="28"/>
          <w:u w:val="single"/>
        </w:rPr>
        <w:t xml:space="preserve"> </w:t>
      </w:r>
      <w:r w:rsidRPr="007D2B18">
        <w:rPr>
          <w:rFonts w:ascii="仿宋_GB2312" w:eastAsia="仿宋_GB2312" w:hint="eastAsia"/>
          <w:sz w:val="28"/>
          <w:szCs w:val="28"/>
        </w:rPr>
        <w:t>月</w:t>
      </w:r>
      <w:r w:rsidR="005A0E36">
        <w:rPr>
          <w:rFonts w:ascii="仿宋_GB2312" w:eastAsia="仿宋_GB2312"/>
          <w:sz w:val="28"/>
          <w:szCs w:val="28"/>
          <w:u w:val="single"/>
        </w:rPr>
        <w:t xml:space="preserve"> </w:t>
      </w:r>
      <w:r w:rsidR="003D385C">
        <w:rPr>
          <w:rFonts w:ascii="仿宋_GB2312" w:eastAsia="仿宋_GB2312" w:hint="eastAsia"/>
          <w:sz w:val="28"/>
          <w:szCs w:val="28"/>
          <w:u w:val="single"/>
        </w:rPr>
        <w:t>10</w:t>
      </w:r>
      <w:r w:rsidRPr="007D2B18">
        <w:rPr>
          <w:rFonts w:ascii="仿宋_GB2312" w:eastAsia="仿宋_GB2312" w:hint="eastAsia"/>
          <w:sz w:val="28"/>
          <w:szCs w:val="28"/>
          <w:u w:val="single"/>
        </w:rPr>
        <w:t xml:space="preserve"> </w:t>
      </w:r>
      <w:r w:rsidRPr="007D2B18">
        <w:rPr>
          <w:rFonts w:ascii="仿宋_GB2312" w:eastAsia="仿宋_GB2312" w:hint="eastAsia"/>
          <w:sz w:val="28"/>
          <w:szCs w:val="28"/>
        </w:rPr>
        <w:t>日</w:t>
      </w:r>
    </w:p>
    <w:p w14:paraId="13BA2101" w14:textId="413CB7C9" w:rsidR="001419A9" w:rsidRPr="007D2B18" w:rsidRDefault="001419A9">
      <w:pPr>
        <w:widowControl/>
        <w:jc w:val="left"/>
        <w:rPr>
          <w:rFonts w:ascii="仿宋_GB2312" w:eastAsia="仿宋_GB2312"/>
          <w:sz w:val="28"/>
          <w:szCs w:val="28"/>
        </w:rPr>
      </w:pPr>
      <w:r w:rsidRPr="007D2B18">
        <w:rPr>
          <w:rFonts w:ascii="仿宋_GB2312" w:eastAsia="仿宋_GB2312" w:hint="eastAsia"/>
          <w:sz w:val="28"/>
          <w:szCs w:val="28"/>
        </w:rPr>
        <w:br w:type="page"/>
      </w:r>
    </w:p>
    <w:p w14:paraId="053600C7" w14:textId="77777777" w:rsidR="00630591" w:rsidRPr="007D2B18" w:rsidRDefault="00554E6D" w:rsidP="00630591">
      <w:pPr>
        <w:spacing w:line="480" w:lineRule="auto"/>
        <w:jc w:val="left"/>
        <w:rPr>
          <w:rFonts w:ascii="仿宋_GB2312" w:eastAsia="仿宋_GB2312" w:hAnsiTheme="minorEastAsia"/>
          <w:b/>
          <w:bCs/>
          <w:sz w:val="24"/>
        </w:rPr>
      </w:pPr>
      <w:r w:rsidRPr="007D2B18">
        <w:rPr>
          <w:rFonts w:ascii="仿宋_GB2312" w:eastAsia="仿宋_GB2312" w:hAnsiTheme="minorEastAsia" w:hint="eastAsia"/>
          <w:b/>
          <w:sz w:val="24"/>
        </w:rPr>
        <w:lastRenderedPageBreak/>
        <w:t>附件</w:t>
      </w:r>
      <w:r w:rsidR="00E573D6" w:rsidRPr="007D2B18">
        <w:rPr>
          <w:rFonts w:ascii="仿宋_GB2312" w:eastAsia="仿宋_GB2312" w:hAnsiTheme="minorEastAsia" w:hint="eastAsia"/>
          <w:b/>
          <w:sz w:val="24"/>
        </w:rPr>
        <w:t>1</w:t>
      </w:r>
      <w:r w:rsidRPr="007D2B18">
        <w:rPr>
          <w:rFonts w:ascii="仿宋_GB2312" w:eastAsia="仿宋_GB2312" w:hAnsiTheme="minorEastAsia" w:hint="eastAsia"/>
          <w:b/>
          <w:sz w:val="24"/>
        </w:rPr>
        <w:t>：</w:t>
      </w:r>
      <w:r w:rsidR="00630591" w:rsidRPr="007D2B18">
        <w:rPr>
          <w:rFonts w:ascii="仿宋_GB2312" w:eastAsia="仿宋_GB2312" w:hAnsiTheme="minorEastAsia" w:hint="eastAsia"/>
          <w:b/>
          <w:bCs/>
          <w:sz w:val="24"/>
        </w:rPr>
        <w:t>报价文件的份数及封装要求</w:t>
      </w:r>
    </w:p>
    <w:p w14:paraId="271B759C" w14:textId="77777777" w:rsidR="006853DA" w:rsidRPr="007D2B18" w:rsidRDefault="00554E6D">
      <w:pPr>
        <w:spacing w:line="480" w:lineRule="auto"/>
        <w:rPr>
          <w:rFonts w:ascii="仿宋_GB2312" w:eastAsia="仿宋_GB2312" w:hAnsiTheme="minorEastAsia"/>
          <w:sz w:val="24"/>
        </w:rPr>
      </w:pPr>
      <w:r w:rsidRPr="007D2B18">
        <w:rPr>
          <w:rFonts w:ascii="仿宋_GB2312" w:eastAsia="仿宋_GB2312" w:hAnsiTheme="minorEastAsia" w:hint="eastAsia"/>
          <w:sz w:val="24"/>
        </w:rPr>
        <w:t>一、参与报价单位应提交报价文件正本、副本各1份，并注明正本和副本字样。</w:t>
      </w:r>
    </w:p>
    <w:p w14:paraId="637B9765" w14:textId="7B86551C" w:rsidR="006853DA" w:rsidRPr="007D2B18" w:rsidRDefault="00554E6D">
      <w:pPr>
        <w:spacing w:line="480" w:lineRule="auto"/>
        <w:rPr>
          <w:rFonts w:ascii="仿宋_GB2312" w:eastAsia="仿宋_GB2312" w:hAnsiTheme="minorEastAsia"/>
          <w:sz w:val="24"/>
        </w:rPr>
      </w:pPr>
      <w:r w:rsidRPr="007D2B18">
        <w:rPr>
          <w:rFonts w:ascii="仿宋_GB2312" w:eastAsia="仿宋_GB2312" w:hAnsiTheme="minorEastAsia" w:hint="eastAsia"/>
          <w:sz w:val="24"/>
        </w:rPr>
        <w:t>二、参与报价单位应将文件的正本和副本同时密封在一个信封内并加盖密封章，未密封的文件将不予签收。</w:t>
      </w:r>
    </w:p>
    <w:p w14:paraId="176BE099" w14:textId="77777777" w:rsidR="006853DA" w:rsidRPr="007D2B18" w:rsidRDefault="00554E6D">
      <w:pPr>
        <w:spacing w:line="480" w:lineRule="auto"/>
        <w:rPr>
          <w:rFonts w:ascii="仿宋_GB2312" w:eastAsia="仿宋_GB2312" w:hAnsiTheme="minorEastAsia"/>
          <w:sz w:val="24"/>
        </w:rPr>
      </w:pPr>
      <w:r w:rsidRPr="007D2B18">
        <w:rPr>
          <w:rFonts w:ascii="仿宋_GB2312" w:eastAsia="仿宋_GB2312" w:hAnsiTheme="minorEastAsia" w:hint="eastAsia"/>
          <w:sz w:val="24"/>
        </w:rPr>
        <w:t>三、</w:t>
      </w:r>
      <w:r w:rsidRPr="007D2B18">
        <w:rPr>
          <w:rFonts w:ascii="仿宋_GB2312" w:eastAsia="仿宋_GB2312" w:hAnsiTheme="minorEastAsia" w:hint="eastAsia"/>
          <w:bCs/>
          <w:sz w:val="24"/>
        </w:rPr>
        <w:t>外层封套的填写：</w:t>
      </w:r>
      <w:r w:rsidRPr="007D2B18">
        <w:rPr>
          <w:rFonts w:ascii="仿宋_GB2312" w:eastAsia="仿宋_GB2312" w:hAnsiTheme="minorEastAsia" w:hint="eastAsia"/>
          <w:sz w:val="24"/>
        </w:rPr>
        <w:t>外层信封上填写内容如下：</w:t>
      </w: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28"/>
      </w:tblGrid>
      <w:tr w:rsidR="0042008D" w:rsidRPr="007D2B18" w14:paraId="1700DF8A" w14:textId="77777777">
        <w:tc>
          <w:tcPr>
            <w:tcW w:w="8528" w:type="dxa"/>
          </w:tcPr>
          <w:p w14:paraId="20941E6F" w14:textId="77777777" w:rsidR="006853DA" w:rsidRPr="007D2B18" w:rsidRDefault="006853DA">
            <w:pPr>
              <w:spacing w:line="480" w:lineRule="auto"/>
              <w:ind w:firstLineChars="500" w:firstLine="1200"/>
              <w:rPr>
                <w:rFonts w:ascii="仿宋_GB2312" w:eastAsia="仿宋_GB2312" w:hAnsiTheme="minorEastAsia"/>
                <w:sz w:val="24"/>
              </w:rPr>
            </w:pPr>
          </w:p>
          <w:p w14:paraId="6D603B6C" w14:textId="5EE3DD39" w:rsidR="006853DA" w:rsidRPr="007D2B18" w:rsidRDefault="004410B7">
            <w:pPr>
              <w:spacing w:line="480" w:lineRule="auto"/>
              <w:ind w:firstLineChars="500" w:firstLine="1200"/>
              <w:rPr>
                <w:rFonts w:ascii="仿宋_GB2312" w:eastAsia="仿宋_GB2312" w:hAnsiTheme="minorEastAsia"/>
                <w:sz w:val="24"/>
              </w:rPr>
            </w:pPr>
            <w:r w:rsidRPr="007D2B18">
              <w:rPr>
                <w:rFonts w:ascii="仿宋_GB2312" w:eastAsia="仿宋_GB2312" w:hAnsiTheme="minorEastAsia" w:hint="eastAsia"/>
                <w:sz w:val="24"/>
              </w:rPr>
              <w:t>询价</w:t>
            </w:r>
            <w:r w:rsidR="00554E6D" w:rsidRPr="007D2B18">
              <w:rPr>
                <w:rFonts w:ascii="仿宋_GB2312" w:eastAsia="仿宋_GB2312" w:hAnsiTheme="minorEastAsia" w:hint="eastAsia"/>
                <w:sz w:val="24"/>
              </w:rPr>
              <w:t>人：</w:t>
            </w:r>
            <w:r w:rsidR="0056152A" w:rsidRPr="007D2B18">
              <w:rPr>
                <w:rFonts w:ascii="仿宋_GB2312" w:eastAsia="仿宋_GB2312" w:hAnsiTheme="minorEastAsia" w:hint="eastAsia"/>
                <w:sz w:val="24"/>
              </w:rPr>
              <w:t>四川省交通勘察设计研究院有限公司</w:t>
            </w:r>
          </w:p>
          <w:p w14:paraId="1FD499CB" w14:textId="02726597" w:rsidR="006853DA" w:rsidRPr="007D2B18" w:rsidRDefault="00554E6D" w:rsidP="0056152A">
            <w:pPr>
              <w:spacing w:line="480" w:lineRule="auto"/>
              <w:ind w:leftChars="600" w:left="2220" w:hangingChars="400" w:hanging="960"/>
              <w:rPr>
                <w:rFonts w:ascii="仿宋_GB2312" w:eastAsia="仿宋_GB2312" w:hAnsiTheme="minorEastAsia"/>
                <w:sz w:val="24"/>
              </w:rPr>
            </w:pPr>
            <w:r w:rsidRPr="007D2B18">
              <w:rPr>
                <w:rFonts w:ascii="仿宋_GB2312" w:eastAsia="仿宋_GB2312" w:hAnsiTheme="minorEastAsia" w:hint="eastAsia"/>
                <w:sz w:val="24"/>
              </w:rPr>
              <w:t>项目名称：</w:t>
            </w:r>
            <w:r w:rsidR="00E573D6" w:rsidRPr="007D2B18">
              <w:rPr>
                <w:rFonts w:ascii="仿宋_GB2312" w:eastAsia="仿宋_GB2312" w:hAnsiTheme="minorEastAsia" w:hint="eastAsia"/>
                <w:sz w:val="24"/>
              </w:rPr>
              <w:t>G0615 线久马高速公路勘察设计A1标段施设BIM技术服务项目劳务采购</w:t>
            </w:r>
          </w:p>
          <w:p w14:paraId="18F9695D" w14:textId="2A5FFC24" w:rsidR="00710F17" w:rsidRPr="004538CF" w:rsidRDefault="00710F17" w:rsidP="0056152A">
            <w:pPr>
              <w:spacing w:line="480" w:lineRule="auto"/>
              <w:ind w:leftChars="600" w:left="2220" w:hangingChars="400" w:hanging="960"/>
              <w:rPr>
                <w:rFonts w:ascii="仿宋_GB2312" w:eastAsia="仿宋_GB2312" w:hAnsiTheme="minorEastAsia"/>
                <w:sz w:val="24"/>
                <w:u w:val="single"/>
              </w:rPr>
            </w:pPr>
            <w:r w:rsidRPr="007D2B18">
              <w:rPr>
                <w:rFonts w:ascii="仿宋_GB2312" w:eastAsia="仿宋_GB2312" w:hAnsiTheme="minorEastAsia" w:hint="eastAsia"/>
                <w:sz w:val="24"/>
              </w:rPr>
              <w:t>报价人：</w:t>
            </w:r>
            <w:r w:rsidR="004538CF">
              <w:rPr>
                <w:rFonts w:ascii="仿宋_GB2312" w:eastAsia="仿宋_GB2312" w:hAnsiTheme="minorEastAsia"/>
                <w:sz w:val="24"/>
                <w:u w:val="single"/>
              </w:rPr>
              <w:t xml:space="preserve">                       （</w:t>
            </w:r>
            <w:r w:rsidR="004538CF">
              <w:rPr>
                <w:rFonts w:ascii="仿宋_GB2312" w:eastAsia="仿宋_GB2312" w:hAnsiTheme="minorEastAsia" w:hint="eastAsia"/>
                <w:sz w:val="24"/>
                <w:u w:val="single"/>
              </w:rPr>
              <w:t>全称</w:t>
            </w:r>
            <w:r w:rsidR="004538CF">
              <w:rPr>
                <w:rFonts w:ascii="仿宋_GB2312" w:eastAsia="仿宋_GB2312" w:hAnsiTheme="minorEastAsia"/>
                <w:sz w:val="24"/>
                <w:u w:val="single"/>
              </w:rPr>
              <w:t>）（</w:t>
            </w:r>
            <w:r w:rsidR="004538CF">
              <w:rPr>
                <w:rFonts w:ascii="仿宋_GB2312" w:eastAsia="仿宋_GB2312" w:hAnsiTheme="minorEastAsia" w:hint="eastAsia"/>
                <w:sz w:val="24"/>
                <w:u w:val="single"/>
              </w:rPr>
              <w:t>盖公章</w:t>
            </w:r>
            <w:r w:rsidR="004538CF">
              <w:rPr>
                <w:rFonts w:ascii="仿宋_GB2312" w:eastAsia="仿宋_GB2312" w:hAnsiTheme="minorEastAsia"/>
                <w:sz w:val="24"/>
                <w:u w:val="single"/>
              </w:rPr>
              <w:t>）</w:t>
            </w:r>
          </w:p>
          <w:p w14:paraId="3A1CC874" w14:textId="645579CC" w:rsidR="006853DA" w:rsidRPr="007D2B18" w:rsidRDefault="00710F17">
            <w:pPr>
              <w:spacing w:line="480" w:lineRule="auto"/>
              <w:ind w:firstLineChars="500" w:firstLine="1200"/>
              <w:rPr>
                <w:rFonts w:ascii="仿宋_GB2312" w:eastAsia="仿宋_GB2312" w:hAnsiTheme="minorEastAsia"/>
                <w:sz w:val="24"/>
              </w:rPr>
            </w:pPr>
            <w:r w:rsidRPr="007D2B18">
              <w:rPr>
                <w:rFonts w:ascii="仿宋_GB2312" w:eastAsia="仿宋_GB2312" w:hAnsiTheme="minorEastAsia" w:hint="eastAsia"/>
                <w:sz w:val="24"/>
              </w:rPr>
              <w:t>开标</w:t>
            </w:r>
            <w:r w:rsidR="00554E6D" w:rsidRPr="007D2B18">
              <w:rPr>
                <w:rFonts w:ascii="仿宋_GB2312" w:eastAsia="仿宋_GB2312" w:hAnsiTheme="minorEastAsia" w:hint="eastAsia"/>
                <w:sz w:val="24"/>
              </w:rPr>
              <w:t>日期：</w:t>
            </w:r>
            <w:r w:rsidRPr="007D2B18">
              <w:rPr>
                <w:rFonts w:ascii="仿宋_GB2312" w:eastAsia="仿宋_GB2312" w:hAnsiTheme="minorEastAsia" w:hint="eastAsia"/>
                <w:sz w:val="24"/>
              </w:rPr>
              <w:t xml:space="preserve"> </w:t>
            </w:r>
            <w:r w:rsidR="00E35705" w:rsidRPr="007D2B18">
              <w:rPr>
                <w:rFonts w:ascii="仿宋_GB2312" w:eastAsia="仿宋_GB2312" w:hAnsiTheme="minorEastAsia" w:hint="eastAsia"/>
                <w:sz w:val="24"/>
              </w:rPr>
              <w:t>2021年12月</w:t>
            </w:r>
            <w:r w:rsidR="003D385C">
              <w:rPr>
                <w:rFonts w:ascii="仿宋_GB2312" w:eastAsia="仿宋_GB2312" w:hAnsiTheme="minorEastAsia" w:hint="eastAsia"/>
                <w:sz w:val="24"/>
              </w:rPr>
              <w:t>16</w:t>
            </w:r>
            <w:r w:rsidR="00E35705" w:rsidRPr="007D2B18">
              <w:rPr>
                <w:rFonts w:ascii="仿宋_GB2312" w:eastAsia="仿宋_GB2312" w:hAnsiTheme="minorEastAsia" w:hint="eastAsia"/>
                <w:sz w:val="24"/>
              </w:rPr>
              <w:t>日  10点</w:t>
            </w:r>
            <w:r w:rsidR="00427D9C" w:rsidRPr="007D2B18">
              <w:rPr>
                <w:rFonts w:ascii="仿宋_GB2312" w:eastAsia="仿宋_GB2312" w:hAnsiTheme="minorEastAsia" w:hint="eastAsia"/>
                <w:sz w:val="24"/>
              </w:rPr>
              <w:t>00</w:t>
            </w:r>
            <w:r w:rsidR="00E35705" w:rsidRPr="007D2B18">
              <w:rPr>
                <w:rFonts w:ascii="仿宋_GB2312" w:eastAsia="仿宋_GB2312" w:hAnsiTheme="minorEastAsia" w:hint="eastAsia"/>
                <w:sz w:val="24"/>
              </w:rPr>
              <w:t>分</w:t>
            </w:r>
          </w:p>
          <w:p w14:paraId="7D42DD75" w14:textId="77777777" w:rsidR="006853DA" w:rsidRPr="007D2B18" w:rsidRDefault="00554E6D">
            <w:pPr>
              <w:spacing w:line="480" w:lineRule="auto"/>
              <w:ind w:firstLineChars="1450" w:firstLine="3480"/>
              <w:rPr>
                <w:rFonts w:ascii="仿宋_GB2312" w:eastAsia="仿宋_GB2312" w:hAnsiTheme="minorEastAsia"/>
                <w:sz w:val="24"/>
              </w:rPr>
            </w:pPr>
            <w:r w:rsidRPr="007D2B18">
              <w:rPr>
                <w:rFonts w:ascii="仿宋_GB2312" w:eastAsia="仿宋_GB2312" w:hAnsiTheme="minorEastAsia" w:hint="eastAsia"/>
                <w:sz w:val="24"/>
              </w:rPr>
              <w:t>投标文件，开标日前不得开封</w:t>
            </w:r>
          </w:p>
          <w:p w14:paraId="0936D11C" w14:textId="77777777" w:rsidR="006853DA" w:rsidRPr="007D2B18" w:rsidRDefault="006853DA">
            <w:pPr>
              <w:spacing w:line="480" w:lineRule="auto"/>
              <w:rPr>
                <w:rFonts w:ascii="仿宋_GB2312" w:eastAsia="仿宋_GB2312" w:hAnsiTheme="minorEastAsia"/>
                <w:sz w:val="24"/>
              </w:rPr>
            </w:pPr>
          </w:p>
        </w:tc>
      </w:tr>
    </w:tbl>
    <w:p w14:paraId="0027A468" w14:textId="77777777" w:rsidR="006853DA" w:rsidRPr="007D2B18" w:rsidRDefault="00554E6D">
      <w:pPr>
        <w:spacing w:line="480" w:lineRule="auto"/>
        <w:ind w:firstLine="480"/>
        <w:rPr>
          <w:rFonts w:ascii="仿宋_GB2312" w:eastAsia="仿宋_GB2312" w:hAnsiTheme="minorEastAsia"/>
          <w:sz w:val="24"/>
        </w:rPr>
      </w:pPr>
      <w:r w:rsidRPr="007D2B18">
        <w:rPr>
          <w:rFonts w:ascii="仿宋_GB2312" w:eastAsia="仿宋_GB2312" w:hAnsiTheme="minorEastAsia" w:hint="eastAsia"/>
          <w:sz w:val="24"/>
        </w:rPr>
        <w:t>四、文件的装订不得使用活页夹，胶装成册，未胶装成册的视为活页装订。应编制目录，并且逐页标注连续页码。</w:t>
      </w:r>
    </w:p>
    <w:p w14:paraId="0BDAEBB9" w14:textId="77777777" w:rsidR="006853DA" w:rsidRPr="007D2B18" w:rsidRDefault="00554E6D">
      <w:pPr>
        <w:spacing w:line="480" w:lineRule="auto"/>
        <w:ind w:firstLine="480"/>
        <w:rPr>
          <w:rFonts w:ascii="仿宋_GB2312" w:eastAsia="仿宋_GB2312" w:hAnsiTheme="minorEastAsia"/>
          <w:sz w:val="24"/>
        </w:rPr>
      </w:pPr>
      <w:r w:rsidRPr="007D2B18">
        <w:rPr>
          <w:rFonts w:ascii="仿宋_GB2312" w:eastAsia="仿宋_GB2312" w:hAnsiTheme="minorEastAsia" w:hint="eastAsia"/>
          <w:sz w:val="24"/>
        </w:rPr>
        <w:t>五、文件的正副本均须打印或者复印。</w:t>
      </w:r>
    </w:p>
    <w:p w14:paraId="6891C5B0" w14:textId="77777777" w:rsidR="006853DA" w:rsidRPr="007D2B18" w:rsidRDefault="00554E6D">
      <w:pPr>
        <w:spacing w:line="480" w:lineRule="auto"/>
        <w:ind w:firstLineChars="200" w:firstLine="480"/>
        <w:rPr>
          <w:rFonts w:ascii="仿宋_GB2312" w:eastAsia="仿宋_GB2312" w:hAnsiTheme="minorEastAsia"/>
          <w:sz w:val="24"/>
        </w:rPr>
      </w:pPr>
      <w:r w:rsidRPr="007D2B18">
        <w:rPr>
          <w:rFonts w:ascii="仿宋_GB2312" w:eastAsia="仿宋_GB2312" w:hAnsiTheme="minorEastAsia" w:hint="eastAsia"/>
          <w:sz w:val="24"/>
        </w:rPr>
        <w:t>六、文件的任何一页都不得涂改、行间插字或删除，如果出现上述情况，不论何种原因造成，均作废处理。</w:t>
      </w:r>
    </w:p>
    <w:p w14:paraId="3B59E2F8" w14:textId="77777777" w:rsidR="006853DA" w:rsidRPr="007D2B18" w:rsidRDefault="006853DA">
      <w:pPr>
        <w:spacing w:line="480" w:lineRule="auto"/>
        <w:rPr>
          <w:rFonts w:ascii="仿宋_GB2312" w:eastAsia="仿宋_GB2312" w:hAnsiTheme="minorEastAsia"/>
          <w:sz w:val="24"/>
        </w:rPr>
      </w:pPr>
    </w:p>
    <w:p w14:paraId="0265202F" w14:textId="77777777" w:rsidR="006853DA" w:rsidRPr="007D2B18" w:rsidRDefault="006853DA">
      <w:pPr>
        <w:spacing w:line="480" w:lineRule="auto"/>
        <w:rPr>
          <w:rFonts w:ascii="仿宋_GB2312" w:eastAsia="仿宋_GB2312" w:hAnsiTheme="minorEastAsia"/>
          <w:sz w:val="24"/>
        </w:rPr>
      </w:pPr>
    </w:p>
    <w:p w14:paraId="4AE3E940" w14:textId="77777777" w:rsidR="006853DA" w:rsidRPr="007D2B18" w:rsidRDefault="006853DA">
      <w:pPr>
        <w:spacing w:line="480" w:lineRule="auto"/>
        <w:rPr>
          <w:rFonts w:ascii="仿宋_GB2312" w:eastAsia="仿宋_GB2312" w:hAnsiTheme="minorEastAsia"/>
          <w:sz w:val="24"/>
        </w:rPr>
      </w:pPr>
    </w:p>
    <w:p w14:paraId="0EE8CE82" w14:textId="73410DD0" w:rsidR="006853DA" w:rsidRPr="007D2B18" w:rsidRDefault="00554E6D" w:rsidP="00802D73">
      <w:pPr>
        <w:widowControl/>
        <w:jc w:val="left"/>
        <w:rPr>
          <w:rFonts w:ascii="仿宋_GB2312" w:eastAsia="仿宋_GB2312" w:hAnsiTheme="minorEastAsia"/>
          <w:b/>
          <w:sz w:val="24"/>
        </w:rPr>
      </w:pPr>
      <w:r w:rsidRPr="007D2B18">
        <w:rPr>
          <w:rFonts w:ascii="仿宋_GB2312" w:eastAsia="仿宋_GB2312" w:hAnsiTheme="minorEastAsia" w:hint="eastAsia"/>
          <w:b/>
          <w:sz w:val="24"/>
        </w:rPr>
        <w:br w:type="page"/>
      </w:r>
      <w:r w:rsidR="00802D73" w:rsidRPr="007D2B18">
        <w:rPr>
          <w:rFonts w:ascii="仿宋_GB2312" w:eastAsia="仿宋_GB2312" w:hAnsi="黑体" w:hint="eastAsia"/>
          <w:bCs/>
          <w:sz w:val="28"/>
          <w:szCs w:val="30"/>
        </w:rPr>
        <w:lastRenderedPageBreak/>
        <w:t xml:space="preserve"> </w:t>
      </w:r>
      <w:r w:rsidR="0056152A" w:rsidRPr="007D2B18">
        <w:rPr>
          <w:rFonts w:ascii="仿宋_GB2312" w:eastAsia="仿宋_GB2312" w:hAnsi="黑体" w:hint="eastAsia"/>
          <w:bCs/>
          <w:sz w:val="28"/>
          <w:szCs w:val="30"/>
        </w:rPr>
        <w:t>附件</w:t>
      </w:r>
      <w:r w:rsidR="00E573D6" w:rsidRPr="007D2B18">
        <w:rPr>
          <w:rFonts w:ascii="仿宋_GB2312" w:eastAsia="仿宋_GB2312" w:hAnsi="黑体" w:hint="eastAsia"/>
          <w:bCs/>
          <w:sz w:val="28"/>
          <w:szCs w:val="30"/>
        </w:rPr>
        <w:t>2</w:t>
      </w:r>
      <w:r w:rsidR="0056152A" w:rsidRPr="007D2B18">
        <w:rPr>
          <w:rFonts w:ascii="仿宋_GB2312" w:eastAsia="仿宋_GB2312" w:hAnsi="黑体" w:hint="eastAsia"/>
          <w:bCs/>
          <w:sz w:val="28"/>
          <w:szCs w:val="30"/>
        </w:rPr>
        <w:t>：</w:t>
      </w:r>
      <w:r w:rsidR="003D2CCC" w:rsidRPr="003D2CCC">
        <w:rPr>
          <w:rFonts w:ascii="仿宋_GB2312" w:eastAsia="仿宋_GB2312" w:hAnsi="黑体" w:hint="eastAsia"/>
          <w:bCs/>
          <w:sz w:val="28"/>
          <w:szCs w:val="30"/>
        </w:rPr>
        <w:t>询价供应商报价函（格式）</w:t>
      </w:r>
    </w:p>
    <w:p w14:paraId="14470EF8" w14:textId="45A2EBB6" w:rsidR="006853DA" w:rsidRPr="007D2B18" w:rsidRDefault="0056152A">
      <w:pPr>
        <w:widowControl/>
        <w:jc w:val="left"/>
        <w:rPr>
          <w:rFonts w:ascii="仿宋_GB2312" w:eastAsia="仿宋_GB2312" w:hAnsiTheme="minorEastAsia"/>
          <w:b/>
          <w:sz w:val="24"/>
        </w:rPr>
      </w:pPr>
      <w:r w:rsidRPr="007D2B18">
        <w:rPr>
          <w:rFonts w:ascii="仿宋_GB2312" w:eastAsia="仿宋_GB2312" w:hAnsiTheme="minorEastAsia" w:hint="eastAsia"/>
          <w:b/>
          <w:sz w:val="24"/>
        </w:rPr>
        <w:t xml:space="preserve"> </w:t>
      </w:r>
    </w:p>
    <w:p w14:paraId="16398793" w14:textId="77777777" w:rsidR="0056152A" w:rsidRPr="007D2B18" w:rsidRDefault="0056152A">
      <w:pPr>
        <w:widowControl/>
        <w:jc w:val="left"/>
        <w:rPr>
          <w:rFonts w:ascii="仿宋_GB2312" w:eastAsia="仿宋_GB2312" w:hAnsiTheme="minorEastAsia"/>
          <w:b/>
          <w:sz w:val="24"/>
        </w:rPr>
      </w:pPr>
    </w:p>
    <w:p w14:paraId="7D972817" w14:textId="77777777" w:rsidR="0056152A" w:rsidRPr="007D2B18" w:rsidRDefault="0056152A" w:rsidP="0056152A">
      <w:pPr>
        <w:spacing w:line="480" w:lineRule="auto"/>
        <w:jc w:val="center"/>
        <w:rPr>
          <w:rFonts w:ascii="仿宋_GB2312" w:eastAsia="仿宋_GB2312"/>
          <w:sz w:val="44"/>
          <w:szCs w:val="44"/>
        </w:rPr>
      </w:pPr>
      <w:r w:rsidRPr="007D2B18">
        <w:rPr>
          <w:rFonts w:ascii="仿宋_GB2312" w:eastAsia="仿宋_GB2312" w:hAnsi="宋体" w:cs="宋体" w:hint="eastAsia"/>
          <w:sz w:val="48"/>
          <w:szCs w:val="48"/>
        </w:rPr>
        <w:tab/>
        <w:t>G0615 线久马高速公路勘察设计A1标段施设BIM技术服务项目劳务采购</w:t>
      </w:r>
    </w:p>
    <w:p w14:paraId="2AE9EA00" w14:textId="77777777" w:rsidR="0056152A" w:rsidRPr="007D2B18" w:rsidRDefault="0056152A" w:rsidP="0056152A">
      <w:pPr>
        <w:spacing w:line="480" w:lineRule="auto"/>
        <w:jc w:val="center"/>
        <w:rPr>
          <w:rFonts w:ascii="仿宋_GB2312" w:eastAsia="仿宋_GB2312"/>
          <w:sz w:val="44"/>
          <w:szCs w:val="44"/>
        </w:rPr>
      </w:pPr>
    </w:p>
    <w:p w14:paraId="6AC2CE5A" w14:textId="77777777" w:rsidR="0056152A" w:rsidRPr="007D2B18" w:rsidRDefault="0056152A" w:rsidP="0056152A">
      <w:pPr>
        <w:spacing w:line="480" w:lineRule="auto"/>
        <w:jc w:val="center"/>
        <w:rPr>
          <w:rFonts w:ascii="仿宋_GB2312" w:eastAsia="仿宋_GB2312"/>
          <w:sz w:val="44"/>
          <w:szCs w:val="44"/>
        </w:rPr>
      </w:pPr>
    </w:p>
    <w:p w14:paraId="4E73300E" w14:textId="77777777" w:rsidR="0056152A" w:rsidRPr="007D2B18" w:rsidRDefault="0056152A" w:rsidP="0056152A">
      <w:pPr>
        <w:spacing w:line="480" w:lineRule="auto"/>
        <w:jc w:val="center"/>
        <w:rPr>
          <w:rFonts w:ascii="仿宋_GB2312" w:eastAsia="仿宋_GB2312"/>
          <w:sz w:val="44"/>
          <w:szCs w:val="44"/>
        </w:rPr>
      </w:pPr>
    </w:p>
    <w:p w14:paraId="34076F5D" w14:textId="77777777" w:rsidR="0056152A" w:rsidRPr="007D2B18" w:rsidRDefault="0056152A" w:rsidP="0056152A">
      <w:pPr>
        <w:spacing w:line="480" w:lineRule="auto"/>
        <w:jc w:val="center"/>
        <w:rPr>
          <w:rFonts w:ascii="仿宋_GB2312" w:eastAsia="仿宋_GB2312"/>
          <w:sz w:val="44"/>
          <w:szCs w:val="44"/>
        </w:rPr>
      </w:pPr>
    </w:p>
    <w:p w14:paraId="1C481A4E" w14:textId="448F50AB" w:rsidR="0056152A" w:rsidRPr="007D2B18" w:rsidRDefault="0056152A" w:rsidP="0056152A">
      <w:pPr>
        <w:jc w:val="center"/>
        <w:rPr>
          <w:rFonts w:ascii="仿宋_GB2312" w:eastAsia="仿宋_GB2312" w:hAnsi="宋体" w:cs="宋体"/>
        </w:rPr>
      </w:pPr>
      <w:r w:rsidRPr="007D2B18">
        <w:rPr>
          <w:rFonts w:ascii="仿宋_GB2312" w:eastAsia="仿宋_GB2312" w:hAnsi="宋体" w:cs="宋体" w:hint="eastAsia"/>
          <w:sz w:val="84"/>
          <w:szCs w:val="84"/>
        </w:rPr>
        <w:t>报价文件</w:t>
      </w:r>
    </w:p>
    <w:p w14:paraId="1525DBCF" w14:textId="77777777" w:rsidR="0056152A" w:rsidRPr="007D2B18" w:rsidRDefault="0056152A" w:rsidP="0056152A">
      <w:pPr>
        <w:spacing w:line="480" w:lineRule="auto"/>
        <w:rPr>
          <w:rFonts w:ascii="仿宋_GB2312" w:eastAsia="仿宋_GB2312"/>
          <w:sz w:val="28"/>
          <w:szCs w:val="28"/>
        </w:rPr>
      </w:pPr>
    </w:p>
    <w:p w14:paraId="686E53E3" w14:textId="77777777" w:rsidR="0056152A" w:rsidRPr="007D2B18" w:rsidRDefault="0056152A" w:rsidP="0056152A">
      <w:pPr>
        <w:spacing w:line="480" w:lineRule="auto"/>
        <w:rPr>
          <w:rFonts w:ascii="仿宋_GB2312" w:eastAsia="仿宋_GB2312"/>
          <w:sz w:val="28"/>
          <w:szCs w:val="28"/>
        </w:rPr>
      </w:pPr>
    </w:p>
    <w:p w14:paraId="6B951470" w14:textId="77777777" w:rsidR="0056152A" w:rsidRPr="007D2B18" w:rsidRDefault="0056152A" w:rsidP="0056152A">
      <w:pPr>
        <w:spacing w:line="480" w:lineRule="auto"/>
        <w:rPr>
          <w:rFonts w:ascii="仿宋_GB2312" w:eastAsia="仿宋_GB2312"/>
          <w:sz w:val="28"/>
          <w:szCs w:val="28"/>
        </w:rPr>
      </w:pPr>
    </w:p>
    <w:p w14:paraId="513DF8E2" w14:textId="77777777" w:rsidR="0056152A" w:rsidRPr="007D2B18" w:rsidRDefault="0056152A" w:rsidP="0056152A">
      <w:pPr>
        <w:spacing w:line="480" w:lineRule="auto"/>
        <w:rPr>
          <w:rFonts w:ascii="仿宋_GB2312" w:eastAsia="仿宋_GB2312"/>
          <w:sz w:val="28"/>
          <w:szCs w:val="28"/>
        </w:rPr>
      </w:pPr>
    </w:p>
    <w:p w14:paraId="5181DB07" w14:textId="77777777" w:rsidR="0056152A" w:rsidRPr="007D2B18" w:rsidRDefault="0056152A" w:rsidP="0056152A">
      <w:pPr>
        <w:spacing w:line="480" w:lineRule="auto"/>
        <w:jc w:val="center"/>
        <w:rPr>
          <w:rFonts w:ascii="仿宋_GB2312" w:eastAsia="仿宋_GB2312"/>
          <w:sz w:val="32"/>
          <w:szCs w:val="32"/>
        </w:rPr>
      </w:pPr>
    </w:p>
    <w:p w14:paraId="7DBC8F14" w14:textId="77777777" w:rsidR="0056152A" w:rsidRPr="007D2B18" w:rsidRDefault="0056152A" w:rsidP="0056152A">
      <w:pPr>
        <w:spacing w:line="480" w:lineRule="auto"/>
        <w:jc w:val="center"/>
        <w:rPr>
          <w:rFonts w:ascii="仿宋_GB2312" w:eastAsia="仿宋_GB2312"/>
          <w:sz w:val="32"/>
          <w:szCs w:val="32"/>
        </w:rPr>
      </w:pPr>
    </w:p>
    <w:p w14:paraId="45C9F5EA" w14:textId="77777777" w:rsidR="0056152A" w:rsidRPr="007D2B18" w:rsidRDefault="0056152A" w:rsidP="0056152A">
      <w:pPr>
        <w:spacing w:line="480" w:lineRule="auto"/>
        <w:jc w:val="center"/>
        <w:rPr>
          <w:rFonts w:ascii="仿宋_GB2312" w:eastAsia="仿宋_GB2312"/>
          <w:sz w:val="32"/>
          <w:szCs w:val="32"/>
        </w:rPr>
      </w:pPr>
    </w:p>
    <w:p w14:paraId="49986BEF" w14:textId="748FD051" w:rsidR="0056152A" w:rsidRPr="007D2B18" w:rsidRDefault="0056152A" w:rsidP="00E573D6">
      <w:pPr>
        <w:spacing w:line="480" w:lineRule="auto"/>
        <w:jc w:val="center"/>
        <w:rPr>
          <w:rFonts w:ascii="仿宋_GB2312" w:eastAsia="仿宋_GB2312" w:hAnsiTheme="minorEastAsia"/>
          <w:sz w:val="36"/>
          <w:szCs w:val="36"/>
        </w:rPr>
      </w:pPr>
      <w:r w:rsidRPr="007D2B18">
        <w:rPr>
          <w:rFonts w:ascii="仿宋_GB2312" w:eastAsia="仿宋_GB2312" w:hAnsiTheme="minorEastAsia" w:hint="eastAsia"/>
          <w:sz w:val="36"/>
          <w:szCs w:val="36"/>
        </w:rPr>
        <w:t xml:space="preserve">报价人： </w:t>
      </w:r>
      <w:r w:rsidR="00AD3E88" w:rsidRPr="007D2B18">
        <w:rPr>
          <w:rFonts w:ascii="仿宋_GB2312" w:eastAsia="仿宋_GB2312" w:hAnsiTheme="minorEastAsia" w:hint="eastAsia"/>
          <w:sz w:val="36"/>
          <w:szCs w:val="36"/>
          <w:u w:val="single"/>
        </w:rPr>
        <w:t xml:space="preserve">        （全称）（盖公章）</w:t>
      </w:r>
    </w:p>
    <w:p w14:paraId="3CCC3BF5" w14:textId="2AFDADF4" w:rsidR="00AD3E88" w:rsidRPr="007D2B18" w:rsidRDefault="00AD3E88" w:rsidP="00AD3E88">
      <w:pPr>
        <w:spacing w:line="480" w:lineRule="auto"/>
        <w:ind w:firstLineChars="400" w:firstLine="1440"/>
        <w:rPr>
          <w:rFonts w:ascii="仿宋_GB2312" w:eastAsia="仿宋_GB2312" w:hAnsiTheme="minorEastAsia"/>
          <w:sz w:val="36"/>
          <w:szCs w:val="36"/>
        </w:rPr>
      </w:pPr>
      <w:r w:rsidRPr="007D2B18">
        <w:rPr>
          <w:rFonts w:ascii="仿宋_GB2312" w:eastAsia="仿宋_GB2312" w:hAnsiTheme="minorEastAsia" w:hint="eastAsia"/>
          <w:sz w:val="36"/>
          <w:szCs w:val="36"/>
        </w:rPr>
        <w:t xml:space="preserve">日  期： </w:t>
      </w:r>
      <w:r w:rsidRPr="007D2B18">
        <w:rPr>
          <w:rFonts w:ascii="仿宋_GB2312" w:eastAsia="仿宋_GB2312" w:hAnsiTheme="minorEastAsia" w:hint="eastAsia"/>
          <w:sz w:val="36"/>
          <w:szCs w:val="36"/>
          <w:u w:val="single"/>
        </w:rPr>
        <w:t xml:space="preserve">     </w:t>
      </w:r>
      <w:r w:rsidRPr="007D2B18">
        <w:rPr>
          <w:rFonts w:ascii="仿宋_GB2312" w:eastAsia="仿宋_GB2312" w:hAnsiTheme="minorEastAsia" w:hint="eastAsia"/>
          <w:sz w:val="36"/>
          <w:szCs w:val="36"/>
        </w:rPr>
        <w:t>年</w:t>
      </w:r>
      <w:r w:rsidRPr="007D2B18">
        <w:rPr>
          <w:rFonts w:ascii="仿宋_GB2312" w:eastAsia="仿宋_GB2312" w:hAnsiTheme="minorEastAsia" w:hint="eastAsia"/>
          <w:sz w:val="36"/>
          <w:szCs w:val="36"/>
          <w:u w:val="single"/>
        </w:rPr>
        <w:t xml:space="preserve">    </w:t>
      </w:r>
      <w:r w:rsidRPr="007D2B18">
        <w:rPr>
          <w:rFonts w:ascii="仿宋_GB2312" w:eastAsia="仿宋_GB2312" w:hAnsiTheme="minorEastAsia" w:hint="eastAsia"/>
          <w:sz w:val="36"/>
          <w:szCs w:val="36"/>
        </w:rPr>
        <w:t>月</w:t>
      </w:r>
      <w:r w:rsidRPr="007D2B18">
        <w:rPr>
          <w:rFonts w:ascii="仿宋_GB2312" w:eastAsia="仿宋_GB2312" w:hAnsiTheme="minorEastAsia" w:hint="eastAsia"/>
          <w:sz w:val="36"/>
          <w:szCs w:val="36"/>
          <w:u w:val="single"/>
        </w:rPr>
        <w:t xml:space="preserve">    </w:t>
      </w:r>
      <w:r w:rsidRPr="007D2B18">
        <w:rPr>
          <w:rFonts w:ascii="仿宋_GB2312" w:eastAsia="仿宋_GB2312" w:hAnsiTheme="minorEastAsia" w:hint="eastAsia"/>
          <w:sz w:val="36"/>
          <w:szCs w:val="36"/>
        </w:rPr>
        <w:t>日</w:t>
      </w:r>
    </w:p>
    <w:p w14:paraId="3812DFCE" w14:textId="77777777" w:rsidR="0056152A" w:rsidRPr="007D2B18" w:rsidRDefault="0056152A">
      <w:pPr>
        <w:widowControl/>
        <w:jc w:val="left"/>
        <w:rPr>
          <w:rFonts w:ascii="仿宋_GB2312" w:eastAsia="仿宋_GB2312" w:hAnsiTheme="minorEastAsia"/>
          <w:b/>
          <w:sz w:val="24"/>
        </w:rPr>
      </w:pPr>
    </w:p>
    <w:p w14:paraId="4720ADAA" w14:textId="22B46471" w:rsidR="00F82FA6" w:rsidRPr="007D2B18" w:rsidRDefault="00F82FA6">
      <w:pPr>
        <w:widowControl/>
        <w:jc w:val="left"/>
        <w:rPr>
          <w:rFonts w:ascii="仿宋_GB2312" w:eastAsia="仿宋_GB2312" w:hAnsiTheme="minorEastAsia"/>
          <w:b/>
          <w:sz w:val="24"/>
        </w:rPr>
      </w:pPr>
      <w:r w:rsidRPr="007D2B18">
        <w:rPr>
          <w:rFonts w:ascii="仿宋_GB2312" w:eastAsia="仿宋_GB2312" w:hAnsiTheme="minorEastAsia" w:hint="eastAsia"/>
          <w:b/>
          <w:sz w:val="24"/>
        </w:rPr>
        <w:br w:type="page"/>
      </w:r>
    </w:p>
    <w:p w14:paraId="5C8C68FF" w14:textId="77777777" w:rsidR="00F82FA6" w:rsidRPr="007D2B18" w:rsidRDefault="00F82FA6" w:rsidP="00F82FA6">
      <w:pPr>
        <w:widowControl/>
        <w:jc w:val="center"/>
        <w:rPr>
          <w:rFonts w:ascii="仿宋_GB2312" w:eastAsia="仿宋_GB2312" w:hAnsiTheme="minorEastAsia"/>
          <w:b/>
          <w:sz w:val="24"/>
        </w:rPr>
      </w:pPr>
    </w:p>
    <w:p w14:paraId="7D7E19E4" w14:textId="6914C312" w:rsidR="0056152A" w:rsidRPr="007D2B18" w:rsidRDefault="00F82FA6" w:rsidP="00F82FA6">
      <w:pPr>
        <w:widowControl/>
        <w:jc w:val="center"/>
        <w:rPr>
          <w:rFonts w:ascii="仿宋_GB2312" w:eastAsia="仿宋_GB2312" w:hAnsiTheme="minorEastAsia"/>
          <w:b/>
          <w:sz w:val="48"/>
        </w:rPr>
      </w:pPr>
      <w:r w:rsidRPr="007D2B18">
        <w:rPr>
          <w:rFonts w:ascii="仿宋_GB2312" w:eastAsia="仿宋_GB2312" w:hAnsiTheme="minorEastAsia" w:hint="eastAsia"/>
          <w:b/>
          <w:sz w:val="48"/>
        </w:rPr>
        <w:t>目录</w:t>
      </w:r>
    </w:p>
    <w:p w14:paraId="2F487810" w14:textId="2580D87B" w:rsidR="0056152A" w:rsidRPr="007D2B18" w:rsidRDefault="00175863" w:rsidP="00175863">
      <w:pPr>
        <w:pStyle w:val="af"/>
        <w:widowControl/>
        <w:numPr>
          <w:ilvl w:val="0"/>
          <w:numId w:val="26"/>
        </w:numPr>
        <w:spacing w:line="360" w:lineRule="auto"/>
        <w:ind w:left="0" w:firstLineChars="0" w:firstLine="0"/>
        <w:jc w:val="left"/>
        <w:rPr>
          <w:rFonts w:ascii="仿宋_GB2312" w:eastAsia="仿宋_GB2312"/>
          <w:sz w:val="32"/>
          <w:szCs w:val="28"/>
        </w:rPr>
      </w:pPr>
      <w:r w:rsidRPr="007D2B18">
        <w:rPr>
          <w:rFonts w:ascii="仿宋_GB2312" w:eastAsia="仿宋_GB2312" w:hint="eastAsia"/>
          <w:sz w:val="32"/>
          <w:szCs w:val="28"/>
        </w:rPr>
        <w:t>报价函……………………………………</w:t>
      </w:r>
      <w:r w:rsidR="00B47A6A" w:rsidRPr="007D2B18">
        <w:rPr>
          <w:rFonts w:ascii="仿宋_GB2312" w:eastAsia="仿宋_GB2312" w:hint="eastAsia"/>
          <w:sz w:val="32"/>
          <w:szCs w:val="28"/>
        </w:rPr>
        <w:t>…………（）</w:t>
      </w:r>
    </w:p>
    <w:p w14:paraId="6EE6B7FC" w14:textId="7076C4E1" w:rsidR="00175863" w:rsidRDefault="00175863" w:rsidP="00B47A6A">
      <w:pPr>
        <w:pStyle w:val="af"/>
        <w:widowControl/>
        <w:numPr>
          <w:ilvl w:val="0"/>
          <w:numId w:val="26"/>
        </w:numPr>
        <w:spacing w:line="360" w:lineRule="auto"/>
        <w:ind w:left="0" w:firstLineChars="0" w:firstLine="0"/>
        <w:jc w:val="left"/>
        <w:rPr>
          <w:rFonts w:ascii="仿宋_GB2312" w:eastAsia="仿宋_GB2312"/>
          <w:sz w:val="32"/>
          <w:szCs w:val="28"/>
        </w:rPr>
      </w:pPr>
      <w:r w:rsidRPr="007D2B18">
        <w:rPr>
          <w:rFonts w:ascii="仿宋_GB2312" w:eastAsia="仿宋_GB2312" w:hint="eastAsia"/>
          <w:sz w:val="32"/>
          <w:szCs w:val="28"/>
        </w:rPr>
        <w:t>法定代表人身份证明</w:t>
      </w:r>
      <w:r w:rsidR="00B47A6A" w:rsidRPr="007D2B18">
        <w:rPr>
          <w:rFonts w:ascii="仿宋_GB2312" w:eastAsia="仿宋_GB2312" w:hint="eastAsia"/>
          <w:sz w:val="32"/>
          <w:szCs w:val="28"/>
        </w:rPr>
        <w:t>………………</w:t>
      </w:r>
      <w:r w:rsidR="003D4456" w:rsidRPr="007D2B18">
        <w:rPr>
          <w:rFonts w:ascii="仿宋_GB2312" w:eastAsia="仿宋_GB2312" w:hint="eastAsia"/>
          <w:sz w:val="32"/>
          <w:szCs w:val="28"/>
        </w:rPr>
        <w:t>………………</w:t>
      </w:r>
      <w:r w:rsidR="00B47A6A" w:rsidRPr="007D2B18">
        <w:rPr>
          <w:rFonts w:ascii="仿宋_GB2312" w:eastAsia="仿宋_GB2312" w:hint="eastAsia"/>
          <w:sz w:val="32"/>
          <w:szCs w:val="28"/>
        </w:rPr>
        <w:t>（）</w:t>
      </w:r>
    </w:p>
    <w:p w14:paraId="22C0E52F" w14:textId="718A6D39" w:rsidR="003D4456" w:rsidRPr="007D2B18" w:rsidRDefault="003D4456" w:rsidP="00B47A6A">
      <w:pPr>
        <w:pStyle w:val="af"/>
        <w:widowControl/>
        <w:numPr>
          <w:ilvl w:val="0"/>
          <w:numId w:val="26"/>
        </w:numPr>
        <w:spacing w:line="360" w:lineRule="auto"/>
        <w:ind w:left="0" w:firstLineChars="0" w:firstLine="0"/>
        <w:jc w:val="left"/>
        <w:rPr>
          <w:rFonts w:ascii="仿宋_GB2312" w:eastAsia="仿宋_GB2312"/>
          <w:sz w:val="32"/>
          <w:szCs w:val="28"/>
        </w:rPr>
      </w:pPr>
      <w:r>
        <w:rPr>
          <w:rFonts w:ascii="仿宋_GB2312" w:eastAsia="仿宋_GB2312" w:hint="eastAsia"/>
          <w:sz w:val="32"/>
          <w:szCs w:val="28"/>
        </w:rPr>
        <w:t>授权委托书（如有）</w:t>
      </w:r>
      <w:r w:rsidRPr="007D2B18">
        <w:rPr>
          <w:rFonts w:ascii="仿宋_GB2312" w:eastAsia="仿宋_GB2312" w:hint="eastAsia"/>
          <w:sz w:val="32"/>
          <w:szCs w:val="28"/>
        </w:rPr>
        <w:t>………………………………</w:t>
      </w:r>
      <w:r>
        <w:rPr>
          <w:rFonts w:ascii="仿宋_GB2312" w:eastAsia="仿宋_GB2312" w:hint="eastAsia"/>
          <w:sz w:val="32"/>
          <w:szCs w:val="28"/>
        </w:rPr>
        <w:t>（）</w:t>
      </w:r>
    </w:p>
    <w:p w14:paraId="3C99731E" w14:textId="4216A6D9" w:rsidR="00175863" w:rsidRPr="007D2B18" w:rsidRDefault="00B47A6A" w:rsidP="00175863">
      <w:pPr>
        <w:pStyle w:val="af"/>
        <w:widowControl/>
        <w:numPr>
          <w:ilvl w:val="0"/>
          <w:numId w:val="26"/>
        </w:numPr>
        <w:spacing w:line="360" w:lineRule="auto"/>
        <w:ind w:left="0" w:firstLineChars="0" w:firstLine="0"/>
        <w:jc w:val="left"/>
        <w:rPr>
          <w:rFonts w:ascii="仿宋_GB2312" w:eastAsia="仿宋_GB2312"/>
          <w:sz w:val="32"/>
          <w:szCs w:val="28"/>
        </w:rPr>
      </w:pPr>
      <w:r w:rsidRPr="007D2B18">
        <w:rPr>
          <w:rFonts w:ascii="仿宋_GB2312" w:eastAsia="仿宋_GB2312" w:hint="eastAsia"/>
          <w:sz w:val="32"/>
          <w:szCs w:val="28"/>
        </w:rPr>
        <w:t>营业执照或事业单位法人证书</w:t>
      </w:r>
      <w:r w:rsidR="00175863" w:rsidRPr="007D2B18">
        <w:rPr>
          <w:rFonts w:ascii="仿宋_GB2312" w:eastAsia="仿宋_GB2312" w:hint="eastAsia"/>
          <w:sz w:val="32"/>
          <w:szCs w:val="28"/>
        </w:rPr>
        <w:t>……………………</w:t>
      </w:r>
      <w:r w:rsidRPr="007D2B18">
        <w:rPr>
          <w:rFonts w:ascii="仿宋_GB2312" w:eastAsia="仿宋_GB2312" w:hint="eastAsia"/>
          <w:sz w:val="32"/>
          <w:szCs w:val="28"/>
        </w:rPr>
        <w:t>（）</w:t>
      </w:r>
    </w:p>
    <w:p w14:paraId="7A0B9F08" w14:textId="0BD1B1F8" w:rsidR="00B47A6A" w:rsidRPr="007D2B18" w:rsidRDefault="00B47A6A" w:rsidP="00175863">
      <w:pPr>
        <w:pStyle w:val="af"/>
        <w:widowControl/>
        <w:numPr>
          <w:ilvl w:val="0"/>
          <w:numId w:val="26"/>
        </w:numPr>
        <w:spacing w:line="360" w:lineRule="auto"/>
        <w:ind w:left="0" w:firstLineChars="0" w:firstLine="0"/>
        <w:jc w:val="left"/>
        <w:rPr>
          <w:rFonts w:ascii="仿宋_GB2312" w:eastAsia="仿宋_GB2312"/>
          <w:sz w:val="32"/>
          <w:szCs w:val="28"/>
        </w:rPr>
      </w:pPr>
      <w:r w:rsidRPr="007D2B18">
        <w:rPr>
          <w:rFonts w:ascii="仿宋_GB2312" w:eastAsia="仿宋_GB2312" w:hint="eastAsia"/>
          <w:sz w:val="32"/>
          <w:szCs w:val="28"/>
        </w:rPr>
        <w:t>主要人员汇总表……………………………………（）</w:t>
      </w:r>
    </w:p>
    <w:p w14:paraId="588188B4" w14:textId="5AFDB282" w:rsidR="00175863" w:rsidRPr="007D2B18" w:rsidRDefault="00175863" w:rsidP="00175863">
      <w:pPr>
        <w:pStyle w:val="af"/>
        <w:widowControl/>
        <w:numPr>
          <w:ilvl w:val="0"/>
          <w:numId w:val="26"/>
        </w:numPr>
        <w:spacing w:line="360" w:lineRule="auto"/>
        <w:ind w:left="0" w:firstLineChars="0" w:firstLine="0"/>
        <w:jc w:val="left"/>
        <w:rPr>
          <w:rFonts w:ascii="仿宋_GB2312" w:eastAsia="仿宋_GB2312"/>
          <w:sz w:val="32"/>
          <w:szCs w:val="28"/>
        </w:rPr>
      </w:pPr>
      <w:r w:rsidRPr="007D2B18">
        <w:rPr>
          <w:rFonts w:ascii="仿宋_GB2312" w:eastAsia="仿宋_GB2312" w:hint="eastAsia"/>
          <w:sz w:val="32"/>
          <w:szCs w:val="28"/>
        </w:rPr>
        <w:t>技术要求应答表……………………………………</w:t>
      </w:r>
      <w:r w:rsidR="00B47A6A" w:rsidRPr="007D2B18">
        <w:rPr>
          <w:rFonts w:ascii="仿宋_GB2312" w:eastAsia="仿宋_GB2312" w:hint="eastAsia"/>
          <w:sz w:val="32"/>
          <w:szCs w:val="28"/>
        </w:rPr>
        <w:t>（）</w:t>
      </w:r>
    </w:p>
    <w:p w14:paraId="2640149F" w14:textId="36AF71A8" w:rsidR="006853DA" w:rsidRPr="00412D69" w:rsidRDefault="00554E6D" w:rsidP="00377A82">
      <w:pPr>
        <w:spacing w:line="360" w:lineRule="auto"/>
        <w:jc w:val="center"/>
        <w:rPr>
          <w:rFonts w:ascii="仿宋_GB2312" w:eastAsia="仿宋_GB2312" w:hAnsiTheme="minorEastAsia"/>
          <w:b/>
          <w:bCs/>
          <w:sz w:val="30"/>
          <w:szCs w:val="30"/>
        </w:rPr>
      </w:pPr>
      <w:r w:rsidRPr="007D2B18">
        <w:rPr>
          <w:rFonts w:ascii="仿宋_GB2312" w:eastAsia="仿宋_GB2312" w:hAnsiTheme="minorEastAsia" w:hint="eastAsia"/>
          <w:b/>
          <w:sz w:val="24"/>
        </w:rPr>
        <w:br w:type="page"/>
      </w:r>
      <w:r w:rsidR="00D90105" w:rsidRPr="00412D69">
        <w:rPr>
          <w:rFonts w:ascii="仿宋_GB2312" w:eastAsia="仿宋_GB2312" w:hint="eastAsia"/>
          <w:b/>
          <w:sz w:val="28"/>
          <w:szCs w:val="28"/>
        </w:rPr>
        <w:lastRenderedPageBreak/>
        <w:t>一、</w:t>
      </w:r>
      <w:r w:rsidRPr="00412D69">
        <w:rPr>
          <w:rFonts w:ascii="仿宋_GB2312" w:eastAsia="仿宋_GB2312" w:hint="eastAsia"/>
          <w:b/>
          <w:sz w:val="28"/>
          <w:szCs w:val="28"/>
        </w:rPr>
        <w:t>报价函</w:t>
      </w:r>
    </w:p>
    <w:p w14:paraId="0363D223" w14:textId="7C1118F1" w:rsidR="006853DA" w:rsidRPr="00412D69" w:rsidRDefault="0056152A" w:rsidP="0040198B">
      <w:pPr>
        <w:adjustRightInd w:val="0"/>
        <w:snapToGrid w:val="0"/>
        <w:ind w:firstLineChars="200" w:firstLine="480"/>
        <w:rPr>
          <w:rFonts w:ascii="仿宋_GB2312" w:eastAsia="仿宋_GB2312" w:hAnsi="宋体"/>
          <w:sz w:val="24"/>
        </w:rPr>
      </w:pPr>
      <w:r w:rsidRPr="00412D69">
        <w:rPr>
          <w:rFonts w:ascii="仿宋_GB2312" w:eastAsia="仿宋_GB2312" w:hAnsi="宋体" w:hint="eastAsia"/>
          <w:sz w:val="24"/>
        </w:rPr>
        <w:t>四川省交通勘察设计研究院有限公司</w:t>
      </w:r>
      <w:r w:rsidR="00554E6D" w:rsidRPr="00412D69">
        <w:rPr>
          <w:rFonts w:ascii="仿宋_GB2312" w:eastAsia="仿宋_GB2312" w:hAnsi="宋体" w:hint="eastAsia"/>
          <w:sz w:val="24"/>
        </w:rPr>
        <w:t>：</w:t>
      </w:r>
    </w:p>
    <w:p w14:paraId="3F0B49A7" w14:textId="46D1D922" w:rsidR="00412D69" w:rsidRPr="00352669" w:rsidRDefault="00412D69" w:rsidP="0040198B">
      <w:pPr>
        <w:widowControl/>
        <w:ind w:firstLineChars="252" w:firstLine="605"/>
        <w:jc w:val="left"/>
        <w:rPr>
          <w:rFonts w:ascii="仿宋_GB2312" w:eastAsia="仿宋_GB2312"/>
          <w:color w:val="000000"/>
          <w:sz w:val="24"/>
        </w:rPr>
      </w:pPr>
      <w:r w:rsidRPr="00352669">
        <w:rPr>
          <w:rFonts w:ascii="仿宋_GB2312" w:eastAsia="仿宋_GB2312" w:hAnsi="宋体" w:hint="eastAsia"/>
          <w:color w:val="000000"/>
          <w:sz w:val="24"/>
        </w:rPr>
        <w:t>我公司已认真阅读了贵公司发出的</w:t>
      </w:r>
      <w:r w:rsidRPr="00412D69">
        <w:rPr>
          <w:rFonts w:ascii="仿宋_GB2312" w:eastAsia="仿宋_GB2312" w:hAnsi="宋体" w:hint="eastAsia"/>
          <w:sz w:val="24"/>
          <w:u w:val="single"/>
        </w:rPr>
        <w:t>G0615 线久马高速公路勘察设计A1标段施设BIM技术服务项目劳务</w:t>
      </w:r>
      <w:r w:rsidRPr="00352669">
        <w:rPr>
          <w:rFonts w:ascii="仿宋_GB2312" w:eastAsia="仿宋_GB2312" w:hAnsi="宋体" w:hint="eastAsia"/>
          <w:color w:val="000000"/>
          <w:sz w:val="24"/>
        </w:rPr>
        <w:t>外部采购供应询价函，接受贵方询价提出的各项要求，自愿参与该项目报价。</w:t>
      </w:r>
    </w:p>
    <w:p w14:paraId="6BE90D2E" w14:textId="762AE8CA" w:rsidR="00412D69" w:rsidRPr="00412D69" w:rsidRDefault="00412D69" w:rsidP="00C40A8A">
      <w:pPr>
        <w:jc w:val="left"/>
        <w:rPr>
          <w:rFonts w:ascii="仿宋_GB2312" w:eastAsia="仿宋_GB2312"/>
          <w:color w:val="000000"/>
          <w:sz w:val="24"/>
        </w:rPr>
      </w:pPr>
      <w:r w:rsidRPr="00412D69">
        <w:rPr>
          <w:rFonts w:ascii="仿宋_GB2312" w:eastAsia="仿宋_GB2312" w:hint="eastAsia"/>
          <w:color w:val="000000"/>
          <w:sz w:val="24"/>
        </w:rPr>
        <w:t>一</w:t>
      </w:r>
      <w:r>
        <w:rPr>
          <w:rFonts w:ascii="仿宋_GB2312" w:eastAsia="仿宋_GB2312" w:hint="eastAsia"/>
          <w:color w:val="000000"/>
          <w:sz w:val="24"/>
        </w:rPr>
        <w:t>、</w:t>
      </w:r>
      <w:r w:rsidRPr="00412D69">
        <w:rPr>
          <w:rFonts w:ascii="仿宋_GB2312" w:eastAsia="仿宋_GB2312" w:hint="eastAsia"/>
          <w:color w:val="000000"/>
          <w:sz w:val="24"/>
        </w:rPr>
        <w:t>报价表</w:t>
      </w:r>
    </w:p>
    <w:tbl>
      <w:tblPr>
        <w:tblW w:w="81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742"/>
        <w:gridCol w:w="2449"/>
        <w:gridCol w:w="1419"/>
        <w:gridCol w:w="3511"/>
      </w:tblGrid>
      <w:tr w:rsidR="00412D69" w:rsidRPr="00412D69" w14:paraId="70BB4233" w14:textId="77777777" w:rsidTr="00783C0F">
        <w:trPr>
          <w:trHeight w:val="499"/>
          <w:jc w:val="center"/>
        </w:trPr>
        <w:tc>
          <w:tcPr>
            <w:tcW w:w="742" w:type="dxa"/>
            <w:vAlign w:val="center"/>
          </w:tcPr>
          <w:p w14:paraId="66AB9EBC" w14:textId="77777777" w:rsidR="00412D69" w:rsidRPr="00412D69" w:rsidRDefault="00412D69" w:rsidP="0040198B">
            <w:pPr>
              <w:jc w:val="center"/>
              <w:rPr>
                <w:rFonts w:ascii="仿宋_GB2312" w:eastAsia="仿宋_GB2312" w:hAnsi="宋体"/>
                <w:color w:val="000000"/>
                <w:sz w:val="24"/>
              </w:rPr>
            </w:pPr>
            <w:r w:rsidRPr="00412D69">
              <w:rPr>
                <w:rFonts w:ascii="仿宋_GB2312" w:eastAsia="仿宋_GB2312" w:hAnsi="宋体" w:hint="eastAsia"/>
                <w:color w:val="000000"/>
                <w:sz w:val="24"/>
              </w:rPr>
              <w:t>序号</w:t>
            </w:r>
          </w:p>
        </w:tc>
        <w:tc>
          <w:tcPr>
            <w:tcW w:w="2449" w:type="dxa"/>
            <w:vAlign w:val="center"/>
          </w:tcPr>
          <w:p w14:paraId="60F58A68" w14:textId="77777777" w:rsidR="00412D69" w:rsidRPr="00412D69" w:rsidRDefault="00412D69" w:rsidP="0040198B">
            <w:pPr>
              <w:jc w:val="center"/>
              <w:rPr>
                <w:rFonts w:ascii="仿宋_GB2312" w:eastAsia="仿宋_GB2312" w:hAnsi="宋体"/>
                <w:color w:val="000000"/>
                <w:sz w:val="24"/>
              </w:rPr>
            </w:pPr>
            <w:r w:rsidRPr="00412D69">
              <w:rPr>
                <w:rFonts w:ascii="仿宋_GB2312" w:eastAsia="仿宋_GB2312" w:hAnsi="宋体" w:hint="eastAsia"/>
                <w:color w:val="000000"/>
                <w:sz w:val="24"/>
              </w:rPr>
              <w:t>内容</w:t>
            </w:r>
          </w:p>
        </w:tc>
        <w:tc>
          <w:tcPr>
            <w:tcW w:w="1419" w:type="dxa"/>
            <w:vAlign w:val="center"/>
          </w:tcPr>
          <w:p w14:paraId="46CB9824" w14:textId="7AE22799" w:rsidR="00412D69" w:rsidRPr="00412D69" w:rsidRDefault="00412D69" w:rsidP="0040198B">
            <w:pPr>
              <w:jc w:val="center"/>
              <w:rPr>
                <w:rFonts w:ascii="仿宋_GB2312" w:eastAsia="仿宋_GB2312" w:hAnsi="宋体"/>
                <w:color w:val="000000"/>
                <w:sz w:val="24"/>
              </w:rPr>
            </w:pPr>
            <w:r w:rsidRPr="00412D69">
              <w:rPr>
                <w:rFonts w:ascii="仿宋_GB2312" w:eastAsia="仿宋_GB2312" w:hAnsi="宋体" w:hint="eastAsia"/>
                <w:color w:val="000000"/>
                <w:sz w:val="24"/>
              </w:rPr>
              <w:t>数量</w:t>
            </w:r>
            <w:r w:rsidR="0040198B">
              <w:rPr>
                <w:rFonts w:ascii="仿宋_GB2312" w:eastAsia="仿宋_GB2312" w:hAnsi="宋体" w:hint="eastAsia"/>
                <w:color w:val="000000"/>
                <w:sz w:val="24"/>
              </w:rPr>
              <w:t>（跨）</w:t>
            </w:r>
          </w:p>
        </w:tc>
        <w:tc>
          <w:tcPr>
            <w:tcW w:w="3510" w:type="dxa"/>
          </w:tcPr>
          <w:p w14:paraId="0B986730" w14:textId="0B9C7645" w:rsidR="00412D69" w:rsidRPr="00412D69" w:rsidRDefault="00412D69" w:rsidP="0040198B">
            <w:pPr>
              <w:jc w:val="center"/>
              <w:rPr>
                <w:rFonts w:ascii="仿宋_GB2312" w:eastAsia="仿宋_GB2312" w:hAnsi="宋体"/>
                <w:color w:val="000000"/>
                <w:sz w:val="24"/>
              </w:rPr>
            </w:pPr>
            <w:r w:rsidRPr="00412D69">
              <w:rPr>
                <w:rFonts w:ascii="仿宋_GB2312" w:eastAsia="仿宋_GB2312" w:hAnsi="宋体" w:hint="eastAsia"/>
                <w:color w:val="000000"/>
                <w:sz w:val="24"/>
              </w:rPr>
              <w:t>报价金额</w:t>
            </w:r>
            <w:r w:rsidR="0040198B">
              <w:rPr>
                <w:rFonts w:ascii="仿宋_GB2312" w:eastAsia="仿宋_GB2312" w:hAnsi="宋体" w:hint="eastAsia"/>
                <w:color w:val="000000"/>
                <w:sz w:val="24"/>
              </w:rPr>
              <w:t>（元）</w:t>
            </w:r>
          </w:p>
        </w:tc>
      </w:tr>
      <w:tr w:rsidR="00412D69" w:rsidRPr="00412D69" w14:paraId="46B35359" w14:textId="77777777" w:rsidTr="006D409A">
        <w:trPr>
          <w:trHeight w:val="731"/>
          <w:jc w:val="center"/>
        </w:trPr>
        <w:tc>
          <w:tcPr>
            <w:tcW w:w="742" w:type="dxa"/>
            <w:vAlign w:val="center"/>
          </w:tcPr>
          <w:p w14:paraId="5AE78D58" w14:textId="77777777" w:rsidR="00412D69" w:rsidRPr="00412D69" w:rsidRDefault="00412D69" w:rsidP="0040198B">
            <w:pPr>
              <w:jc w:val="center"/>
              <w:rPr>
                <w:rFonts w:ascii="仿宋_GB2312" w:eastAsia="仿宋_GB2312" w:hAnsi="宋体"/>
                <w:color w:val="000000"/>
                <w:sz w:val="24"/>
              </w:rPr>
            </w:pPr>
            <w:r w:rsidRPr="00412D69">
              <w:rPr>
                <w:rFonts w:ascii="仿宋_GB2312" w:eastAsia="仿宋_GB2312" w:hAnsi="宋体" w:hint="eastAsia"/>
                <w:color w:val="000000"/>
                <w:sz w:val="24"/>
              </w:rPr>
              <w:t>1</w:t>
            </w:r>
          </w:p>
        </w:tc>
        <w:tc>
          <w:tcPr>
            <w:tcW w:w="2449" w:type="dxa"/>
            <w:vAlign w:val="center"/>
          </w:tcPr>
          <w:p w14:paraId="00265BB0" w14:textId="3E04E5A0" w:rsidR="00412D69" w:rsidRPr="00412D69" w:rsidRDefault="00412D69" w:rsidP="0040198B">
            <w:pPr>
              <w:jc w:val="center"/>
              <w:rPr>
                <w:rFonts w:ascii="仿宋_GB2312" w:eastAsia="仿宋_GB2312"/>
                <w:snapToGrid w:val="0"/>
                <w:color w:val="000000"/>
                <w:sz w:val="24"/>
              </w:rPr>
            </w:pPr>
            <w:r w:rsidRPr="00412D69">
              <w:rPr>
                <w:rFonts w:ascii="仿宋_GB2312" w:eastAsia="仿宋_GB2312" w:hint="eastAsia"/>
                <w:szCs w:val="21"/>
              </w:rPr>
              <w:t>常规T梁</w:t>
            </w:r>
          </w:p>
        </w:tc>
        <w:tc>
          <w:tcPr>
            <w:tcW w:w="1419" w:type="dxa"/>
            <w:vAlign w:val="center"/>
          </w:tcPr>
          <w:p w14:paraId="5A9825EF" w14:textId="49B14E15" w:rsidR="00412D69" w:rsidRPr="00412D69" w:rsidRDefault="00412D69" w:rsidP="0040198B">
            <w:pPr>
              <w:jc w:val="center"/>
              <w:rPr>
                <w:rFonts w:ascii="仿宋_GB2312" w:eastAsia="仿宋_GB2312" w:hAnsi="宋体"/>
                <w:color w:val="000000"/>
                <w:sz w:val="24"/>
              </w:rPr>
            </w:pPr>
            <w:r w:rsidRPr="00412D69">
              <w:rPr>
                <w:rFonts w:ascii="仿宋_GB2312" w:eastAsia="仿宋_GB2312" w:hint="eastAsia"/>
                <w:szCs w:val="21"/>
              </w:rPr>
              <w:t>1600</w:t>
            </w:r>
          </w:p>
        </w:tc>
        <w:tc>
          <w:tcPr>
            <w:tcW w:w="3510" w:type="dxa"/>
          </w:tcPr>
          <w:p w14:paraId="19F4281B" w14:textId="77777777" w:rsidR="00412D69" w:rsidRPr="00412D69" w:rsidRDefault="00412D69" w:rsidP="0040198B">
            <w:pPr>
              <w:jc w:val="center"/>
              <w:rPr>
                <w:rFonts w:ascii="仿宋_GB2312" w:eastAsia="仿宋_GB2312" w:hAnsi="宋体"/>
                <w:color w:val="000000"/>
                <w:sz w:val="24"/>
              </w:rPr>
            </w:pPr>
          </w:p>
        </w:tc>
      </w:tr>
      <w:tr w:rsidR="00412D69" w:rsidRPr="00412D69" w14:paraId="765B5601" w14:textId="77777777" w:rsidTr="00783C0F">
        <w:trPr>
          <w:trHeight w:val="801"/>
          <w:jc w:val="center"/>
        </w:trPr>
        <w:tc>
          <w:tcPr>
            <w:tcW w:w="742" w:type="dxa"/>
            <w:vAlign w:val="center"/>
          </w:tcPr>
          <w:p w14:paraId="6C960EB8" w14:textId="40C6AAB7" w:rsidR="00412D69" w:rsidRPr="00412D69" w:rsidRDefault="00412D69" w:rsidP="0040198B">
            <w:pPr>
              <w:jc w:val="center"/>
              <w:rPr>
                <w:rFonts w:ascii="仿宋_GB2312" w:eastAsia="仿宋_GB2312" w:hAnsi="宋体"/>
                <w:color w:val="000000"/>
                <w:sz w:val="24"/>
              </w:rPr>
            </w:pPr>
            <w:r w:rsidRPr="00412D69">
              <w:rPr>
                <w:rFonts w:ascii="仿宋_GB2312" w:eastAsia="仿宋_GB2312" w:hAnsi="宋体" w:hint="eastAsia"/>
                <w:color w:val="000000"/>
                <w:sz w:val="24"/>
              </w:rPr>
              <w:t>2</w:t>
            </w:r>
          </w:p>
        </w:tc>
        <w:tc>
          <w:tcPr>
            <w:tcW w:w="7379" w:type="dxa"/>
            <w:gridSpan w:val="3"/>
            <w:vAlign w:val="center"/>
          </w:tcPr>
          <w:p w14:paraId="53BF8B99" w14:textId="56AB885F" w:rsidR="00412D69" w:rsidRPr="00412D69" w:rsidRDefault="00412D69" w:rsidP="0040198B">
            <w:pPr>
              <w:jc w:val="left"/>
              <w:rPr>
                <w:rFonts w:ascii="仿宋_GB2312" w:eastAsia="仿宋_GB2312" w:hAnsi="宋体"/>
                <w:color w:val="000000"/>
                <w:sz w:val="24"/>
              </w:rPr>
            </w:pPr>
            <w:r w:rsidRPr="00412D69">
              <w:rPr>
                <w:rFonts w:ascii="仿宋_GB2312" w:eastAsia="仿宋_GB2312" w:hAnsi="宋体" w:hint="eastAsia"/>
                <w:color w:val="000000"/>
                <w:sz w:val="24"/>
              </w:rPr>
              <w:t>此报价为包干报价，最终总报价为</w:t>
            </w:r>
            <w:r w:rsidRPr="00412D69">
              <w:rPr>
                <w:rFonts w:ascii="仿宋_GB2312" w:eastAsia="仿宋_GB2312" w:hAnsi="宋体" w:hint="eastAsia"/>
                <w:color w:val="000000"/>
                <w:sz w:val="24"/>
                <w:u w:val="single"/>
              </w:rPr>
              <w:t xml:space="preserve">   </w:t>
            </w:r>
            <w:r w:rsidR="0040198B">
              <w:rPr>
                <w:rFonts w:ascii="仿宋_GB2312" w:eastAsia="仿宋_GB2312" w:hAnsi="宋体"/>
                <w:color w:val="000000"/>
                <w:sz w:val="24"/>
                <w:u w:val="single"/>
              </w:rPr>
              <w:t xml:space="preserve">  </w:t>
            </w:r>
            <w:r w:rsidRPr="00412D69">
              <w:rPr>
                <w:rFonts w:ascii="仿宋_GB2312" w:eastAsia="仿宋_GB2312" w:hAnsi="宋体" w:hint="eastAsia"/>
                <w:color w:val="000000"/>
                <w:sz w:val="24"/>
                <w:u w:val="single"/>
              </w:rPr>
              <w:t xml:space="preserve"> </w:t>
            </w:r>
            <w:r w:rsidRPr="00412D69">
              <w:rPr>
                <w:rFonts w:ascii="仿宋_GB2312" w:eastAsia="仿宋_GB2312" w:hAnsi="宋体" w:hint="eastAsia"/>
                <w:color w:val="000000"/>
                <w:sz w:val="24"/>
              </w:rPr>
              <w:t>万元（大写：</w:t>
            </w:r>
            <w:r w:rsidRPr="00412D69">
              <w:rPr>
                <w:rFonts w:ascii="仿宋_GB2312" w:eastAsia="仿宋_GB2312" w:hAnsi="宋体" w:hint="eastAsia"/>
                <w:color w:val="000000"/>
                <w:sz w:val="24"/>
                <w:u w:val="single"/>
              </w:rPr>
              <w:t xml:space="preserve">       </w:t>
            </w:r>
            <w:r w:rsidRPr="00412D69">
              <w:rPr>
                <w:rFonts w:ascii="仿宋_GB2312" w:eastAsia="仿宋_GB2312" w:hAnsi="宋体" w:hint="eastAsia"/>
                <w:color w:val="000000"/>
                <w:sz w:val="24"/>
              </w:rPr>
              <w:t>）。</w:t>
            </w:r>
          </w:p>
        </w:tc>
      </w:tr>
    </w:tbl>
    <w:p w14:paraId="7B49A9C0" w14:textId="3235F7F3" w:rsidR="0040198B" w:rsidRDefault="0040198B" w:rsidP="0040198B">
      <w:pPr>
        <w:spacing w:beforeLines="20" w:before="62" w:afterLines="20" w:after="62"/>
        <w:rPr>
          <w:rFonts w:ascii="仿宋_GB2312" w:eastAsia="仿宋_GB2312" w:hAnsi="宋体" w:cs="宋体"/>
          <w:color w:val="000000"/>
          <w:kern w:val="0"/>
          <w:sz w:val="24"/>
        </w:rPr>
      </w:pPr>
      <w:r w:rsidRPr="00352669">
        <w:rPr>
          <w:rFonts w:ascii="仿宋_GB2312" w:eastAsia="仿宋_GB2312" w:hint="eastAsia"/>
          <w:color w:val="000000"/>
          <w:sz w:val="24"/>
        </w:rPr>
        <w:t>二、工期</w:t>
      </w:r>
      <w:r>
        <w:rPr>
          <w:rFonts w:ascii="仿宋_GB2312" w:eastAsia="仿宋_GB2312" w:hint="eastAsia"/>
          <w:color w:val="000000"/>
          <w:sz w:val="24"/>
        </w:rPr>
        <w:t>:</w:t>
      </w:r>
      <w:r w:rsidR="009016F8">
        <w:rPr>
          <w:rFonts w:ascii="仿宋_GB2312" w:eastAsia="仿宋_GB2312" w:hAnsi="宋体" w:cs="宋体" w:hint="eastAsia"/>
          <w:color w:val="000000"/>
          <w:kern w:val="0"/>
          <w:sz w:val="24"/>
          <w:u w:val="single"/>
        </w:rPr>
        <w:t xml:space="preserve"> </w:t>
      </w:r>
      <w:r w:rsidR="009016F8">
        <w:rPr>
          <w:rFonts w:ascii="仿宋_GB2312" w:eastAsia="仿宋_GB2312" w:hAnsi="宋体" w:cs="宋体"/>
          <w:color w:val="000000"/>
          <w:kern w:val="0"/>
          <w:sz w:val="24"/>
          <w:u w:val="single"/>
        </w:rPr>
        <w:t xml:space="preserve">                           </w:t>
      </w:r>
      <w:r w:rsidRPr="00352669">
        <w:rPr>
          <w:rFonts w:ascii="仿宋_GB2312" w:eastAsia="仿宋_GB2312" w:hAnsi="宋体" w:cs="宋体" w:hint="eastAsia"/>
          <w:color w:val="000000"/>
          <w:kern w:val="0"/>
          <w:sz w:val="24"/>
        </w:rPr>
        <w:t>。</w:t>
      </w:r>
    </w:p>
    <w:p w14:paraId="5ECC5FFE" w14:textId="2D0383EB" w:rsidR="006D409A" w:rsidRPr="00352669" w:rsidRDefault="006D409A" w:rsidP="006D409A">
      <w:pPr>
        <w:spacing w:beforeLines="20" w:before="62" w:afterLines="20" w:after="62"/>
        <w:rPr>
          <w:rFonts w:ascii="仿宋_GB2312" w:eastAsia="仿宋_GB2312"/>
          <w:color w:val="000000"/>
          <w:sz w:val="24"/>
        </w:rPr>
      </w:pPr>
      <w:r w:rsidRPr="00352669">
        <w:rPr>
          <w:rFonts w:ascii="仿宋_GB2312" w:eastAsia="仿宋_GB2312" w:hint="eastAsia"/>
          <w:color w:val="000000"/>
          <w:sz w:val="24"/>
        </w:rPr>
        <w:t>三、</w:t>
      </w:r>
      <w:r>
        <w:rPr>
          <w:rFonts w:ascii="仿宋_GB2312" w:eastAsia="仿宋_GB2312" w:hint="eastAsia"/>
          <w:color w:val="000000"/>
          <w:sz w:val="24"/>
        </w:rPr>
        <w:t>本次</w:t>
      </w:r>
      <w:r w:rsidRPr="007D2B18">
        <w:rPr>
          <w:rFonts w:ascii="仿宋_GB2312" w:eastAsia="仿宋_GB2312" w:hAnsiTheme="minorEastAsia" w:cs="宋体" w:hint="eastAsia"/>
          <w:kern w:val="0"/>
          <w:sz w:val="24"/>
        </w:rPr>
        <w:t>报价有效期：报价文件递交的截止时间结束后</w:t>
      </w:r>
      <w:r w:rsidRPr="007D2B18">
        <w:rPr>
          <w:rFonts w:ascii="仿宋_GB2312" w:eastAsia="仿宋_GB2312" w:hAnsiTheme="minorEastAsia" w:cs="宋体" w:hint="eastAsia"/>
          <w:kern w:val="0"/>
          <w:sz w:val="24"/>
          <w:u w:val="single"/>
        </w:rPr>
        <w:t>60</w:t>
      </w:r>
      <w:r w:rsidRPr="007D2B18">
        <w:rPr>
          <w:rFonts w:ascii="仿宋_GB2312" w:eastAsia="仿宋_GB2312" w:hAnsiTheme="minorEastAsia" w:cs="宋体" w:hint="eastAsia"/>
          <w:kern w:val="0"/>
          <w:sz w:val="24"/>
        </w:rPr>
        <w:t>日历天</w:t>
      </w:r>
    </w:p>
    <w:p w14:paraId="5402325F" w14:textId="38A2352C" w:rsidR="0040198B" w:rsidRPr="00352669" w:rsidRDefault="006D409A" w:rsidP="0040198B">
      <w:pPr>
        <w:spacing w:beforeLines="20" w:before="62" w:afterLines="20" w:after="62"/>
        <w:rPr>
          <w:rFonts w:ascii="仿宋_GB2312" w:eastAsia="仿宋_GB2312"/>
          <w:color w:val="000000"/>
          <w:sz w:val="24"/>
        </w:rPr>
      </w:pPr>
      <w:r>
        <w:rPr>
          <w:rFonts w:ascii="仿宋_GB2312" w:eastAsia="仿宋_GB2312" w:hint="eastAsia"/>
          <w:color w:val="000000"/>
          <w:sz w:val="24"/>
        </w:rPr>
        <w:t>四</w:t>
      </w:r>
      <w:r w:rsidR="0040198B" w:rsidRPr="00352669">
        <w:rPr>
          <w:rFonts w:ascii="仿宋_GB2312" w:eastAsia="仿宋_GB2312" w:hint="eastAsia"/>
          <w:color w:val="000000"/>
          <w:sz w:val="24"/>
        </w:rPr>
        <w:t>、服务承诺</w:t>
      </w:r>
    </w:p>
    <w:p w14:paraId="735337A8" w14:textId="77777777" w:rsidR="0040198B" w:rsidRPr="00352669" w:rsidRDefault="0040198B" w:rsidP="0040198B">
      <w:pPr>
        <w:widowControl/>
        <w:spacing w:line="300" w:lineRule="auto"/>
        <w:ind w:firstLineChars="252" w:firstLine="605"/>
        <w:jc w:val="left"/>
        <w:rPr>
          <w:rFonts w:ascii="仿宋_GB2312" w:eastAsia="仿宋_GB2312"/>
          <w:color w:val="000000"/>
          <w:sz w:val="24"/>
        </w:rPr>
      </w:pPr>
      <w:r w:rsidRPr="00352669">
        <w:rPr>
          <w:rFonts w:ascii="仿宋_GB2312" w:eastAsia="仿宋_GB2312" w:hAnsi="宋体"/>
          <w:color w:val="000000"/>
          <w:sz w:val="24"/>
        </w:rPr>
        <w:t>1</w:t>
      </w:r>
      <w:r w:rsidRPr="00352669">
        <w:rPr>
          <w:rFonts w:ascii="仿宋_GB2312" w:eastAsia="仿宋_GB2312" w:hAnsi="宋体" w:hint="eastAsia"/>
          <w:color w:val="000000"/>
          <w:sz w:val="24"/>
        </w:rPr>
        <w:t>、依据贵方的管理目标、技术要求，服从统一安排和现场负责人的统一指挥，接受贵方现场人员的质量安全的管理监督；执行贵方提供的任务书实施要求，确保达到质量、安全标准。</w:t>
      </w:r>
    </w:p>
    <w:p w14:paraId="5A8B1D5E" w14:textId="77777777" w:rsidR="0040198B" w:rsidRPr="00352669" w:rsidRDefault="0040198B" w:rsidP="0040198B">
      <w:pPr>
        <w:widowControl/>
        <w:spacing w:line="300" w:lineRule="auto"/>
        <w:ind w:firstLineChars="252" w:firstLine="605"/>
        <w:jc w:val="left"/>
        <w:rPr>
          <w:rFonts w:ascii="仿宋_GB2312" w:eastAsia="仿宋_GB2312"/>
          <w:color w:val="000000"/>
          <w:sz w:val="24"/>
        </w:rPr>
      </w:pPr>
      <w:r w:rsidRPr="00352669">
        <w:rPr>
          <w:rFonts w:ascii="仿宋_GB2312" w:eastAsia="仿宋_GB2312" w:hAnsi="宋体"/>
          <w:color w:val="000000"/>
          <w:sz w:val="24"/>
        </w:rPr>
        <w:t>2</w:t>
      </w:r>
      <w:r w:rsidRPr="00352669">
        <w:rPr>
          <w:rFonts w:ascii="仿宋_GB2312" w:eastAsia="仿宋_GB2312" w:hAnsi="宋体" w:hint="eastAsia"/>
          <w:color w:val="000000"/>
          <w:sz w:val="24"/>
        </w:rPr>
        <w:t>、加强项目管理，保证在整个项目生产过程中的文明生产、安全生产，做好预防保障措施，一旦出现意外事件，均由我全部负责，与贵方无关。</w:t>
      </w:r>
    </w:p>
    <w:p w14:paraId="25F28A5F" w14:textId="77777777" w:rsidR="0040198B" w:rsidRPr="00352669" w:rsidRDefault="0040198B" w:rsidP="0040198B">
      <w:pPr>
        <w:widowControl/>
        <w:spacing w:line="300" w:lineRule="auto"/>
        <w:ind w:firstLineChars="252" w:firstLine="605"/>
        <w:jc w:val="left"/>
        <w:rPr>
          <w:rFonts w:ascii="仿宋_GB2312" w:eastAsia="仿宋_GB2312"/>
          <w:color w:val="000000"/>
          <w:sz w:val="24"/>
        </w:rPr>
      </w:pPr>
      <w:r w:rsidRPr="00352669">
        <w:rPr>
          <w:rFonts w:ascii="仿宋_GB2312" w:eastAsia="仿宋_GB2312" w:hAnsi="宋体"/>
          <w:color w:val="000000"/>
          <w:sz w:val="24"/>
        </w:rPr>
        <w:t>3</w:t>
      </w:r>
      <w:r w:rsidRPr="00352669">
        <w:rPr>
          <w:rFonts w:ascii="仿宋_GB2312" w:eastAsia="仿宋_GB2312" w:hAnsi="宋体" w:hint="eastAsia"/>
          <w:color w:val="000000"/>
          <w:sz w:val="24"/>
        </w:rPr>
        <w:t>、我公司已知悉询价函所列要求，</w:t>
      </w:r>
      <w:r w:rsidRPr="00352669">
        <w:rPr>
          <w:rFonts w:ascii="仿宋_GB2312" w:eastAsia="仿宋_GB2312" w:hint="eastAsia"/>
          <w:color w:val="000000"/>
          <w:sz w:val="24"/>
        </w:rPr>
        <w:t>将严格按照询价函要求执行，保证</w:t>
      </w:r>
      <w:r w:rsidRPr="00352669">
        <w:rPr>
          <w:rFonts w:ascii="仿宋_GB2312" w:eastAsia="仿宋_GB2312" w:hAnsi="宋体" w:hint="eastAsia"/>
          <w:color w:val="000000"/>
          <w:sz w:val="24"/>
        </w:rPr>
        <w:t>工程质量及安全要求</w:t>
      </w:r>
      <w:r w:rsidRPr="00352669">
        <w:rPr>
          <w:rFonts w:ascii="仿宋_GB2312" w:eastAsia="仿宋_GB2312" w:hint="eastAsia"/>
          <w:color w:val="000000"/>
          <w:sz w:val="24"/>
        </w:rPr>
        <w:t>。</w:t>
      </w:r>
    </w:p>
    <w:p w14:paraId="64B33594" w14:textId="77777777" w:rsidR="0040198B" w:rsidRPr="00352669" w:rsidRDefault="0040198B" w:rsidP="0040198B">
      <w:pPr>
        <w:widowControl/>
        <w:spacing w:line="300" w:lineRule="auto"/>
        <w:ind w:firstLineChars="252" w:firstLine="605"/>
        <w:jc w:val="left"/>
        <w:rPr>
          <w:rFonts w:ascii="仿宋_GB2312" w:eastAsia="仿宋_GB2312"/>
          <w:color w:val="000000"/>
          <w:sz w:val="24"/>
        </w:rPr>
      </w:pPr>
      <w:r w:rsidRPr="00352669">
        <w:rPr>
          <w:rFonts w:ascii="仿宋_GB2312" w:eastAsia="仿宋_GB2312"/>
          <w:color w:val="000000"/>
          <w:sz w:val="24"/>
        </w:rPr>
        <w:t>4</w:t>
      </w:r>
      <w:r w:rsidRPr="00352669">
        <w:rPr>
          <w:rFonts w:ascii="仿宋_GB2312" w:eastAsia="仿宋_GB2312" w:hint="eastAsia"/>
          <w:color w:val="000000"/>
          <w:sz w:val="24"/>
        </w:rPr>
        <w:t>、我公司已知悉询价函及附件中所列明的违约责任，若有违约情况，我公司自愿承担相应责任。</w:t>
      </w:r>
    </w:p>
    <w:p w14:paraId="4A1B4B27" w14:textId="5EDE24C2" w:rsidR="0040198B" w:rsidRPr="00352669" w:rsidRDefault="006D409A" w:rsidP="0040198B">
      <w:pPr>
        <w:spacing w:beforeLines="20" w:before="62" w:afterLines="20" w:after="62"/>
        <w:rPr>
          <w:rFonts w:ascii="仿宋_GB2312" w:eastAsia="仿宋_GB2312"/>
          <w:color w:val="000000"/>
          <w:sz w:val="24"/>
        </w:rPr>
      </w:pPr>
      <w:r>
        <w:rPr>
          <w:rFonts w:ascii="仿宋_GB2312" w:eastAsia="仿宋_GB2312" w:hint="eastAsia"/>
          <w:color w:val="000000"/>
          <w:sz w:val="24"/>
        </w:rPr>
        <w:t>五</w:t>
      </w:r>
      <w:r w:rsidR="0040198B" w:rsidRPr="00352669">
        <w:rPr>
          <w:rFonts w:ascii="仿宋_GB2312" w:eastAsia="仿宋_GB2312" w:hint="eastAsia"/>
          <w:color w:val="000000"/>
          <w:sz w:val="24"/>
        </w:rPr>
        <w:t>、联系方式</w:t>
      </w:r>
    </w:p>
    <w:p w14:paraId="141EEF96" w14:textId="77777777" w:rsidR="0040198B" w:rsidRPr="00352669" w:rsidRDefault="0040198B" w:rsidP="0040198B">
      <w:pPr>
        <w:widowControl/>
        <w:spacing w:line="360" w:lineRule="auto"/>
        <w:ind w:firstLineChars="252" w:firstLine="605"/>
        <w:jc w:val="left"/>
        <w:rPr>
          <w:rFonts w:ascii="仿宋_GB2312" w:eastAsia="仿宋_GB2312"/>
          <w:color w:val="000000"/>
          <w:sz w:val="24"/>
        </w:rPr>
      </w:pPr>
      <w:r w:rsidRPr="00352669">
        <w:rPr>
          <w:rFonts w:ascii="仿宋_GB2312" w:eastAsia="仿宋_GB2312"/>
          <w:color w:val="000000"/>
          <w:sz w:val="24"/>
        </w:rPr>
        <w:tab/>
      </w:r>
      <w:r w:rsidRPr="00352669">
        <w:rPr>
          <w:rFonts w:ascii="仿宋_GB2312" w:eastAsia="仿宋_GB2312" w:hAnsi="宋体" w:hint="eastAsia"/>
          <w:color w:val="000000"/>
          <w:sz w:val="24"/>
        </w:rPr>
        <w:t>联系人:</w:t>
      </w:r>
      <w:r w:rsidRPr="00352669">
        <w:rPr>
          <w:rFonts w:ascii="仿宋_GB2312" w:eastAsia="仿宋_GB2312" w:hAnsi="宋体" w:hint="eastAsia"/>
          <w:color w:val="000000"/>
          <w:sz w:val="24"/>
          <w:u w:val="single"/>
        </w:rPr>
        <w:t xml:space="preserve">         </w:t>
      </w:r>
      <w:r w:rsidRPr="00352669">
        <w:rPr>
          <w:rFonts w:ascii="仿宋_GB2312" w:eastAsia="仿宋_GB2312" w:hAnsi="宋体" w:hint="eastAsia"/>
          <w:color w:val="000000"/>
          <w:sz w:val="24"/>
        </w:rPr>
        <w:t>电话</w:t>
      </w:r>
      <w:r w:rsidRPr="00352669">
        <w:rPr>
          <w:rFonts w:ascii="仿宋_GB2312" w:eastAsia="仿宋_GB2312" w:hAnsi="宋体" w:hint="eastAsia"/>
          <w:color w:val="000000"/>
          <w:sz w:val="24"/>
          <w:u w:val="single"/>
        </w:rPr>
        <w:t xml:space="preserve">        </w:t>
      </w:r>
    </w:p>
    <w:p w14:paraId="25526586" w14:textId="77777777" w:rsidR="0040198B" w:rsidRPr="00352669" w:rsidRDefault="0040198B" w:rsidP="0040198B">
      <w:pPr>
        <w:spacing w:beforeLines="50" w:before="156" w:afterLines="50" w:after="156"/>
        <w:jc w:val="right"/>
        <w:rPr>
          <w:rFonts w:ascii="仿宋_GB2312" w:eastAsia="仿宋_GB2312"/>
          <w:color w:val="000000"/>
          <w:sz w:val="24"/>
        </w:rPr>
      </w:pPr>
    </w:p>
    <w:p w14:paraId="650D8CC9" w14:textId="571DE8AD" w:rsidR="0040198B" w:rsidRPr="00352669" w:rsidRDefault="0040198B" w:rsidP="0040198B">
      <w:pPr>
        <w:spacing w:beforeLines="50" w:before="156" w:afterLines="50" w:after="156"/>
        <w:jc w:val="right"/>
        <w:rPr>
          <w:rFonts w:ascii="仿宋_GB2312" w:eastAsia="仿宋_GB2312"/>
          <w:color w:val="000000"/>
          <w:sz w:val="24"/>
          <w:u w:val="single"/>
        </w:rPr>
      </w:pPr>
      <w:r w:rsidRPr="00352669">
        <w:rPr>
          <w:rFonts w:ascii="仿宋_GB2312" w:eastAsia="仿宋_GB2312"/>
          <w:color w:val="000000"/>
          <w:sz w:val="24"/>
        </w:rPr>
        <w:t xml:space="preserve"> </w:t>
      </w:r>
      <w:r w:rsidR="00750851">
        <w:rPr>
          <w:rFonts w:ascii="仿宋_GB2312" w:eastAsia="仿宋_GB2312" w:hint="eastAsia"/>
          <w:color w:val="000000"/>
          <w:sz w:val="24"/>
        </w:rPr>
        <w:t>报价人</w:t>
      </w:r>
      <w:r w:rsidRPr="00352669">
        <w:rPr>
          <w:rFonts w:ascii="仿宋_GB2312" w:eastAsia="仿宋_GB2312" w:hint="eastAsia"/>
          <w:color w:val="000000"/>
          <w:sz w:val="24"/>
        </w:rPr>
        <w:t>：</w:t>
      </w:r>
      <w:r w:rsidRPr="00352669">
        <w:rPr>
          <w:rFonts w:ascii="仿宋_GB2312" w:eastAsia="仿宋_GB2312"/>
          <w:color w:val="000000"/>
          <w:sz w:val="24"/>
          <w:u w:val="single"/>
        </w:rPr>
        <w:t xml:space="preserve">              </w:t>
      </w:r>
      <w:r w:rsidR="00750851">
        <w:rPr>
          <w:rFonts w:ascii="仿宋_GB2312" w:eastAsia="仿宋_GB2312"/>
          <w:color w:val="000000"/>
          <w:sz w:val="24"/>
          <w:u w:val="single"/>
        </w:rPr>
        <w:t>（</w:t>
      </w:r>
      <w:r w:rsidR="00750851">
        <w:rPr>
          <w:rFonts w:ascii="仿宋_GB2312" w:eastAsia="仿宋_GB2312" w:hint="eastAsia"/>
          <w:color w:val="000000"/>
          <w:sz w:val="24"/>
          <w:u w:val="single"/>
        </w:rPr>
        <w:t>全称</w:t>
      </w:r>
      <w:r w:rsidR="00750851">
        <w:rPr>
          <w:rFonts w:ascii="仿宋_GB2312" w:eastAsia="仿宋_GB2312"/>
          <w:color w:val="000000"/>
          <w:sz w:val="24"/>
          <w:u w:val="single"/>
        </w:rPr>
        <w:t>）</w:t>
      </w:r>
      <w:r w:rsidRPr="00352669">
        <w:rPr>
          <w:rFonts w:ascii="仿宋_GB2312" w:eastAsia="仿宋_GB2312"/>
          <w:color w:val="000000"/>
          <w:sz w:val="24"/>
          <w:u w:val="single"/>
        </w:rPr>
        <w:t xml:space="preserve">  (</w:t>
      </w:r>
      <w:r w:rsidRPr="00352669">
        <w:rPr>
          <w:rFonts w:ascii="仿宋_GB2312" w:eastAsia="仿宋_GB2312" w:hint="eastAsia"/>
          <w:color w:val="000000"/>
          <w:sz w:val="24"/>
          <w:u w:val="single"/>
        </w:rPr>
        <w:t>盖章</w:t>
      </w:r>
      <w:r w:rsidRPr="00352669">
        <w:rPr>
          <w:rFonts w:ascii="仿宋_GB2312" w:eastAsia="仿宋_GB2312"/>
          <w:color w:val="000000"/>
          <w:sz w:val="24"/>
          <w:u w:val="single"/>
        </w:rPr>
        <w:t xml:space="preserve">) </w:t>
      </w:r>
    </w:p>
    <w:p w14:paraId="53DEFA52" w14:textId="77777777" w:rsidR="0040198B" w:rsidRPr="00352669" w:rsidRDefault="0040198B" w:rsidP="0040198B">
      <w:pPr>
        <w:snapToGrid w:val="0"/>
        <w:spacing w:line="340" w:lineRule="exact"/>
        <w:jc w:val="right"/>
        <w:rPr>
          <w:rFonts w:ascii="仿宋_GB2312" w:eastAsia="仿宋_GB2312"/>
          <w:color w:val="000000"/>
          <w:sz w:val="24"/>
          <w:u w:val="single"/>
        </w:rPr>
      </w:pPr>
      <w:r w:rsidRPr="00352669">
        <w:rPr>
          <w:rFonts w:ascii="仿宋_GB2312" w:eastAsia="仿宋_GB2312" w:hint="eastAsia"/>
          <w:color w:val="000000"/>
          <w:sz w:val="24"/>
        </w:rPr>
        <w:t>法定代表人或其委托代理人：</w:t>
      </w:r>
      <w:r w:rsidRPr="00352669">
        <w:rPr>
          <w:rFonts w:ascii="仿宋_GB2312" w:eastAsia="仿宋_GB2312"/>
          <w:color w:val="000000"/>
          <w:sz w:val="24"/>
          <w:u w:val="single"/>
        </w:rPr>
        <w:t xml:space="preserve">               (</w:t>
      </w:r>
      <w:r w:rsidRPr="00352669">
        <w:rPr>
          <w:rFonts w:ascii="仿宋_GB2312" w:eastAsia="仿宋_GB2312" w:hint="eastAsia"/>
          <w:color w:val="000000"/>
          <w:sz w:val="24"/>
          <w:u w:val="single"/>
        </w:rPr>
        <w:t>签字</w:t>
      </w:r>
      <w:r w:rsidRPr="00352669">
        <w:rPr>
          <w:rFonts w:ascii="仿宋_GB2312" w:eastAsia="仿宋_GB2312"/>
          <w:color w:val="000000"/>
          <w:sz w:val="24"/>
          <w:u w:val="single"/>
        </w:rPr>
        <w:t>)</w:t>
      </w:r>
    </w:p>
    <w:p w14:paraId="2C360CEF" w14:textId="77777777" w:rsidR="0040198B" w:rsidRPr="00352669" w:rsidRDefault="0040198B" w:rsidP="0040198B">
      <w:pPr>
        <w:wordWrap w:val="0"/>
        <w:spacing w:line="360" w:lineRule="auto"/>
        <w:jc w:val="right"/>
        <w:rPr>
          <w:rFonts w:ascii="仿宋_GB2312" w:eastAsia="仿宋_GB2312" w:hAnsi="宋体"/>
          <w:color w:val="000000"/>
          <w:sz w:val="24"/>
        </w:rPr>
        <w:sectPr w:rsidR="0040198B" w:rsidRPr="00352669">
          <w:pgSz w:w="11906" w:h="16838"/>
          <w:pgMar w:top="1304" w:right="1797" w:bottom="1134" w:left="1797" w:header="851" w:footer="992" w:gutter="0"/>
          <w:pgNumType w:start="1"/>
          <w:cols w:space="720"/>
          <w:docGrid w:type="lines" w:linePitch="312"/>
        </w:sectPr>
      </w:pPr>
      <w:r w:rsidRPr="00352669">
        <w:rPr>
          <w:rFonts w:ascii="仿宋_GB2312" w:eastAsia="仿宋_GB2312" w:hAnsi="宋体" w:hint="eastAsia"/>
          <w:color w:val="000000"/>
          <w:sz w:val="24"/>
        </w:rPr>
        <w:t>年    月</w:t>
      </w:r>
      <w:r w:rsidRPr="00352669">
        <w:rPr>
          <w:rFonts w:ascii="仿宋_GB2312" w:eastAsia="仿宋_GB2312" w:hAnsi="宋体"/>
          <w:color w:val="000000"/>
          <w:sz w:val="24"/>
        </w:rPr>
        <w:t xml:space="preserve">    </w:t>
      </w:r>
      <w:r w:rsidRPr="00352669">
        <w:rPr>
          <w:rFonts w:ascii="仿宋_GB2312" w:eastAsia="仿宋_GB2312" w:hAnsi="宋体" w:hint="eastAsia"/>
          <w:color w:val="000000"/>
          <w:sz w:val="24"/>
        </w:rPr>
        <w:t>日</w:t>
      </w:r>
    </w:p>
    <w:p w14:paraId="0DC26CD0" w14:textId="1BEC8469" w:rsidR="00B47A6A" w:rsidRPr="00412D69" w:rsidRDefault="00840F8E" w:rsidP="003D4456">
      <w:pPr>
        <w:spacing w:line="360" w:lineRule="auto"/>
        <w:jc w:val="center"/>
        <w:rPr>
          <w:rFonts w:ascii="仿宋_GB2312" w:eastAsia="仿宋_GB2312" w:hAnsi="宋体"/>
          <w:b/>
          <w:sz w:val="28"/>
          <w:szCs w:val="28"/>
        </w:rPr>
      </w:pPr>
      <w:r w:rsidRPr="00412D69">
        <w:rPr>
          <w:rFonts w:ascii="仿宋_GB2312" w:eastAsia="仿宋_GB2312" w:hint="eastAsia"/>
          <w:b/>
          <w:sz w:val="28"/>
          <w:szCs w:val="28"/>
        </w:rPr>
        <w:lastRenderedPageBreak/>
        <w:t>二、</w:t>
      </w:r>
      <w:r w:rsidR="00B47A6A" w:rsidRPr="00412D69">
        <w:rPr>
          <w:rFonts w:ascii="仿宋_GB2312" w:eastAsia="仿宋_GB2312" w:hAnsi="宋体" w:hint="eastAsia"/>
          <w:b/>
          <w:sz w:val="28"/>
          <w:szCs w:val="28"/>
        </w:rPr>
        <w:t>法</w:t>
      </w:r>
      <w:r w:rsidR="003D4456">
        <w:rPr>
          <w:rFonts w:ascii="仿宋_GB2312" w:eastAsia="仿宋_GB2312" w:hAnsi="宋体" w:hint="eastAsia"/>
          <w:b/>
          <w:sz w:val="28"/>
          <w:szCs w:val="28"/>
        </w:rPr>
        <w:t>定代表人身份证明</w:t>
      </w:r>
    </w:p>
    <w:p w14:paraId="76D52407" w14:textId="77777777" w:rsidR="00B47A6A" w:rsidRPr="00412D69" w:rsidRDefault="00B47A6A" w:rsidP="00B47A6A">
      <w:pPr>
        <w:spacing w:line="440" w:lineRule="exact"/>
        <w:rPr>
          <w:rFonts w:ascii="仿宋_GB2312" w:eastAsia="仿宋_GB2312"/>
          <w:sz w:val="20"/>
        </w:rPr>
      </w:pPr>
    </w:p>
    <w:p w14:paraId="0794CCC2" w14:textId="77777777" w:rsidR="00B47A6A" w:rsidRPr="00412D69" w:rsidRDefault="00B47A6A" w:rsidP="00B47A6A">
      <w:pPr>
        <w:spacing w:line="440" w:lineRule="exact"/>
        <w:rPr>
          <w:rFonts w:ascii="仿宋_GB2312" w:eastAsia="仿宋_GB2312"/>
          <w:sz w:val="24"/>
        </w:rPr>
      </w:pPr>
      <w:r w:rsidRPr="00412D69">
        <w:rPr>
          <w:rFonts w:ascii="仿宋_GB2312" w:eastAsia="仿宋_GB2312" w:hint="eastAsia"/>
          <w:sz w:val="24"/>
        </w:rPr>
        <w:t>投标人名称：</w:t>
      </w:r>
      <w:r w:rsidRPr="00412D69">
        <w:rPr>
          <w:rFonts w:ascii="仿宋_GB2312" w:eastAsia="仿宋_GB2312" w:hint="eastAsia"/>
          <w:sz w:val="24"/>
          <w:u w:val="single"/>
        </w:rPr>
        <w:t xml:space="preserve">                            </w:t>
      </w:r>
      <w:r w:rsidRPr="00412D69">
        <w:rPr>
          <w:rFonts w:ascii="仿宋_GB2312" w:eastAsia="仿宋_GB2312" w:hint="eastAsia"/>
          <w:sz w:val="24"/>
        </w:rPr>
        <w:t xml:space="preserve"> </w:t>
      </w:r>
    </w:p>
    <w:p w14:paraId="727FEADE" w14:textId="77777777" w:rsidR="00B47A6A" w:rsidRPr="00412D69" w:rsidRDefault="00B47A6A" w:rsidP="00B47A6A">
      <w:pPr>
        <w:spacing w:line="440" w:lineRule="exact"/>
        <w:rPr>
          <w:rFonts w:ascii="仿宋_GB2312" w:eastAsia="仿宋_GB2312"/>
          <w:sz w:val="24"/>
        </w:rPr>
      </w:pPr>
      <w:r w:rsidRPr="00412D69">
        <w:rPr>
          <w:rFonts w:ascii="仿宋_GB2312" w:eastAsia="仿宋_GB2312" w:hint="eastAsia"/>
          <w:sz w:val="24"/>
        </w:rPr>
        <w:t>单位性质：</w:t>
      </w:r>
      <w:r w:rsidRPr="00412D69">
        <w:rPr>
          <w:rFonts w:ascii="仿宋_GB2312" w:eastAsia="仿宋_GB2312" w:hint="eastAsia"/>
          <w:sz w:val="24"/>
          <w:u w:val="single"/>
        </w:rPr>
        <w:t xml:space="preserve">                               </w:t>
      </w:r>
      <w:r w:rsidRPr="00412D69">
        <w:rPr>
          <w:rFonts w:ascii="仿宋_GB2312" w:eastAsia="仿宋_GB2312" w:hint="eastAsia"/>
          <w:sz w:val="24"/>
        </w:rPr>
        <w:t xml:space="preserve"> </w:t>
      </w:r>
    </w:p>
    <w:p w14:paraId="30622FED" w14:textId="77777777" w:rsidR="00B47A6A" w:rsidRPr="00412D69" w:rsidRDefault="00B47A6A" w:rsidP="00B47A6A">
      <w:pPr>
        <w:spacing w:line="440" w:lineRule="exact"/>
        <w:rPr>
          <w:rFonts w:ascii="仿宋_GB2312" w:eastAsia="仿宋_GB2312"/>
          <w:sz w:val="24"/>
        </w:rPr>
      </w:pPr>
      <w:r w:rsidRPr="00412D69">
        <w:rPr>
          <w:rFonts w:ascii="仿宋_GB2312" w:eastAsia="仿宋_GB2312" w:hint="eastAsia"/>
          <w:sz w:val="24"/>
        </w:rPr>
        <w:t>地址：</w:t>
      </w:r>
      <w:r w:rsidRPr="00412D69">
        <w:rPr>
          <w:rFonts w:ascii="仿宋_GB2312" w:eastAsia="仿宋_GB2312" w:hint="eastAsia"/>
          <w:sz w:val="24"/>
          <w:u w:val="single"/>
        </w:rPr>
        <w:t xml:space="preserve">                                   </w:t>
      </w:r>
    </w:p>
    <w:p w14:paraId="41D55284" w14:textId="77777777" w:rsidR="00B47A6A" w:rsidRPr="00412D69" w:rsidRDefault="00B47A6A" w:rsidP="00B47A6A">
      <w:pPr>
        <w:spacing w:line="440" w:lineRule="exact"/>
        <w:rPr>
          <w:rFonts w:ascii="仿宋_GB2312" w:eastAsia="仿宋_GB2312"/>
          <w:sz w:val="24"/>
        </w:rPr>
      </w:pPr>
      <w:r w:rsidRPr="00412D69">
        <w:rPr>
          <w:rFonts w:ascii="仿宋_GB2312" w:eastAsia="仿宋_GB2312" w:hint="eastAsia"/>
          <w:sz w:val="24"/>
        </w:rPr>
        <w:t>成立时间：</w:t>
      </w:r>
      <w:r w:rsidRPr="00412D69">
        <w:rPr>
          <w:rFonts w:ascii="仿宋_GB2312" w:eastAsia="仿宋_GB2312" w:hint="eastAsia"/>
          <w:sz w:val="24"/>
          <w:u w:val="single"/>
        </w:rPr>
        <w:t xml:space="preserve">         </w:t>
      </w:r>
      <w:r w:rsidRPr="00412D69">
        <w:rPr>
          <w:rFonts w:ascii="仿宋_GB2312" w:eastAsia="仿宋_GB2312" w:hint="eastAsia"/>
          <w:sz w:val="24"/>
        </w:rPr>
        <w:t xml:space="preserve"> 年</w:t>
      </w:r>
      <w:r w:rsidRPr="00412D69">
        <w:rPr>
          <w:rFonts w:ascii="仿宋_GB2312" w:eastAsia="仿宋_GB2312" w:hint="eastAsia"/>
          <w:sz w:val="24"/>
          <w:u w:val="single"/>
        </w:rPr>
        <w:t xml:space="preserve">       </w:t>
      </w:r>
      <w:r w:rsidRPr="00412D69">
        <w:rPr>
          <w:rFonts w:ascii="仿宋_GB2312" w:eastAsia="仿宋_GB2312" w:hint="eastAsia"/>
          <w:sz w:val="24"/>
        </w:rPr>
        <w:t xml:space="preserve"> 月</w:t>
      </w:r>
      <w:r w:rsidRPr="00412D69">
        <w:rPr>
          <w:rFonts w:ascii="仿宋_GB2312" w:eastAsia="仿宋_GB2312" w:hint="eastAsia"/>
          <w:sz w:val="24"/>
          <w:u w:val="single"/>
        </w:rPr>
        <w:t xml:space="preserve">       </w:t>
      </w:r>
      <w:r w:rsidRPr="00412D69">
        <w:rPr>
          <w:rFonts w:ascii="仿宋_GB2312" w:eastAsia="仿宋_GB2312" w:hint="eastAsia"/>
          <w:sz w:val="24"/>
        </w:rPr>
        <w:t xml:space="preserve"> 日</w:t>
      </w:r>
    </w:p>
    <w:p w14:paraId="2FCB6D5E" w14:textId="77777777" w:rsidR="00B47A6A" w:rsidRPr="00412D69" w:rsidRDefault="00B47A6A" w:rsidP="00B47A6A">
      <w:pPr>
        <w:spacing w:line="440" w:lineRule="exact"/>
        <w:rPr>
          <w:rFonts w:ascii="仿宋_GB2312" w:eastAsia="仿宋_GB2312"/>
          <w:sz w:val="24"/>
        </w:rPr>
      </w:pPr>
      <w:r w:rsidRPr="00412D69">
        <w:rPr>
          <w:rFonts w:ascii="仿宋_GB2312" w:eastAsia="仿宋_GB2312" w:hint="eastAsia"/>
          <w:sz w:val="24"/>
        </w:rPr>
        <w:t>姓名：</w:t>
      </w:r>
      <w:r w:rsidRPr="00412D69">
        <w:rPr>
          <w:rFonts w:ascii="仿宋_GB2312" w:eastAsia="仿宋_GB2312" w:hint="eastAsia"/>
          <w:sz w:val="24"/>
          <w:u w:val="single"/>
        </w:rPr>
        <w:t xml:space="preserve"> </w:t>
      </w:r>
      <w:r w:rsidRPr="00412D69">
        <w:rPr>
          <w:rFonts w:ascii="仿宋_GB2312" w:eastAsia="仿宋_GB2312" w:hint="eastAsia"/>
          <w:bCs/>
          <w:sz w:val="24"/>
          <w:u w:val="single"/>
        </w:rPr>
        <w:t xml:space="preserve">           </w:t>
      </w:r>
      <w:r w:rsidRPr="00412D69">
        <w:rPr>
          <w:rFonts w:ascii="仿宋_GB2312" w:eastAsia="仿宋_GB2312" w:hint="eastAsia"/>
          <w:sz w:val="24"/>
          <w:u w:val="single"/>
        </w:rPr>
        <w:t xml:space="preserve"> </w:t>
      </w:r>
      <w:r w:rsidRPr="00412D69">
        <w:rPr>
          <w:rFonts w:ascii="仿宋_GB2312" w:eastAsia="仿宋_GB2312" w:hint="eastAsia"/>
          <w:sz w:val="24"/>
        </w:rPr>
        <w:t xml:space="preserve"> 性别：</w:t>
      </w:r>
      <w:r w:rsidRPr="00412D69">
        <w:rPr>
          <w:rFonts w:ascii="仿宋_GB2312" w:eastAsia="仿宋_GB2312" w:hint="eastAsia"/>
          <w:sz w:val="24"/>
          <w:u w:val="single"/>
        </w:rPr>
        <w:t xml:space="preserve">     </w:t>
      </w:r>
      <w:r w:rsidRPr="00412D69">
        <w:rPr>
          <w:rFonts w:ascii="仿宋_GB2312" w:eastAsia="仿宋_GB2312" w:hint="eastAsia"/>
          <w:sz w:val="24"/>
        </w:rPr>
        <w:t xml:space="preserve"> 年龄：</w:t>
      </w:r>
      <w:r w:rsidRPr="00412D69">
        <w:rPr>
          <w:rFonts w:ascii="仿宋_GB2312" w:eastAsia="仿宋_GB2312" w:hint="eastAsia"/>
          <w:sz w:val="24"/>
          <w:u w:val="single"/>
        </w:rPr>
        <w:t xml:space="preserve">        </w:t>
      </w:r>
      <w:r w:rsidRPr="00412D69">
        <w:rPr>
          <w:rFonts w:ascii="仿宋_GB2312" w:eastAsia="仿宋_GB2312" w:hint="eastAsia"/>
          <w:sz w:val="24"/>
        </w:rPr>
        <w:t>职务：</w:t>
      </w:r>
      <w:r w:rsidRPr="00412D69">
        <w:rPr>
          <w:rFonts w:ascii="仿宋_GB2312" w:eastAsia="仿宋_GB2312" w:hint="eastAsia"/>
          <w:sz w:val="24"/>
          <w:u w:val="single"/>
        </w:rPr>
        <w:t xml:space="preserve">        </w:t>
      </w:r>
    </w:p>
    <w:p w14:paraId="2A2F79B4" w14:textId="77777777" w:rsidR="00B47A6A" w:rsidRPr="00412D69" w:rsidRDefault="00B47A6A" w:rsidP="00B47A6A">
      <w:pPr>
        <w:spacing w:line="440" w:lineRule="exact"/>
        <w:rPr>
          <w:rFonts w:ascii="仿宋_GB2312" w:eastAsia="仿宋_GB2312"/>
          <w:sz w:val="24"/>
        </w:rPr>
      </w:pPr>
      <w:r w:rsidRPr="00412D69">
        <w:rPr>
          <w:rFonts w:ascii="仿宋_GB2312" w:eastAsia="仿宋_GB2312" w:hint="eastAsia"/>
          <w:sz w:val="24"/>
        </w:rPr>
        <w:t>系</w:t>
      </w:r>
      <w:r w:rsidRPr="00412D69">
        <w:rPr>
          <w:rFonts w:ascii="仿宋_GB2312" w:eastAsia="仿宋_GB2312" w:hint="eastAsia"/>
          <w:sz w:val="24"/>
          <w:u w:val="single"/>
        </w:rPr>
        <w:t xml:space="preserve">                             </w:t>
      </w:r>
      <w:r w:rsidRPr="00412D69">
        <w:rPr>
          <w:rFonts w:ascii="仿宋_GB2312" w:eastAsia="仿宋_GB2312" w:hint="eastAsia"/>
          <w:sz w:val="24"/>
        </w:rPr>
        <w:t xml:space="preserve"> (投标人名称)的法定代表人。</w:t>
      </w:r>
    </w:p>
    <w:p w14:paraId="7A5CBDF6" w14:textId="77777777" w:rsidR="00B47A6A" w:rsidRPr="00412D69" w:rsidRDefault="00B47A6A" w:rsidP="00B47A6A">
      <w:pPr>
        <w:spacing w:line="440" w:lineRule="exact"/>
        <w:ind w:firstLineChars="200" w:firstLine="480"/>
        <w:rPr>
          <w:rFonts w:ascii="仿宋_GB2312" w:eastAsia="仿宋_GB2312"/>
          <w:sz w:val="24"/>
        </w:rPr>
      </w:pPr>
      <w:r w:rsidRPr="00412D69">
        <w:rPr>
          <w:rFonts w:ascii="仿宋_GB2312" w:eastAsia="仿宋_GB2312" w:hint="eastAsia"/>
          <w:sz w:val="24"/>
        </w:rPr>
        <w:t>特此证明。</w:t>
      </w:r>
    </w:p>
    <w:p w14:paraId="52F082D2" w14:textId="77777777" w:rsidR="00B47A6A" w:rsidRPr="00412D69" w:rsidRDefault="00B47A6A" w:rsidP="00B47A6A">
      <w:pPr>
        <w:spacing w:line="480" w:lineRule="auto"/>
        <w:rPr>
          <w:rFonts w:ascii="仿宋_GB2312" w:eastAsia="仿宋_GB2312" w:hAnsi="宋体"/>
          <w:sz w:val="24"/>
        </w:rPr>
      </w:pPr>
    </w:p>
    <w:p w14:paraId="6FD7A740" w14:textId="77777777" w:rsidR="00B47A6A" w:rsidRPr="00412D69" w:rsidRDefault="00B47A6A" w:rsidP="00B47A6A">
      <w:pPr>
        <w:spacing w:line="480" w:lineRule="auto"/>
        <w:rPr>
          <w:rFonts w:ascii="仿宋_GB2312" w:eastAsia="仿宋_GB2312" w:hAnsi="宋体"/>
          <w:sz w:val="24"/>
        </w:rPr>
      </w:pPr>
      <w:r w:rsidRPr="00412D69">
        <w:rPr>
          <w:rFonts w:ascii="仿宋_GB2312" w:eastAsia="仿宋_GB2312" w:hAnsi="宋体" w:hint="eastAsia"/>
          <w:sz w:val="24"/>
        </w:rPr>
        <w:t>附：法定代表人身份证复印件</w:t>
      </w:r>
    </w:p>
    <w:p w14:paraId="3F3830D8" w14:textId="77777777" w:rsidR="00B47A6A" w:rsidRPr="00412D69" w:rsidRDefault="00B47A6A" w:rsidP="00B47A6A">
      <w:pPr>
        <w:spacing w:line="440" w:lineRule="exact"/>
        <w:ind w:firstLineChars="200" w:firstLine="480"/>
        <w:rPr>
          <w:rFonts w:ascii="仿宋_GB2312" w:eastAsia="仿宋_GB2312"/>
          <w:sz w:val="24"/>
        </w:rPr>
      </w:pPr>
    </w:p>
    <w:p w14:paraId="69B6AC34" w14:textId="77777777" w:rsidR="00B47A6A" w:rsidRPr="00412D69" w:rsidRDefault="00B47A6A" w:rsidP="00B47A6A">
      <w:pPr>
        <w:spacing w:line="440" w:lineRule="exact"/>
        <w:rPr>
          <w:rFonts w:ascii="仿宋_GB2312" w:eastAsia="仿宋_GB2312"/>
          <w:sz w:val="24"/>
        </w:rPr>
      </w:pPr>
    </w:p>
    <w:p w14:paraId="1FF929A6" w14:textId="77777777" w:rsidR="00B47A6A" w:rsidRPr="00412D69" w:rsidRDefault="00B47A6A" w:rsidP="00B47A6A">
      <w:pPr>
        <w:spacing w:line="440" w:lineRule="exact"/>
        <w:rPr>
          <w:rFonts w:ascii="仿宋_GB2312" w:eastAsia="仿宋_GB2312"/>
          <w:sz w:val="24"/>
        </w:rPr>
      </w:pPr>
    </w:p>
    <w:p w14:paraId="34BF8837" w14:textId="130FFE8F" w:rsidR="00B47A6A" w:rsidRPr="00412D69" w:rsidRDefault="00B47A6A" w:rsidP="00B47A6A">
      <w:pPr>
        <w:spacing w:line="440" w:lineRule="exact"/>
        <w:rPr>
          <w:rFonts w:ascii="仿宋_GB2312" w:eastAsia="仿宋_GB2312"/>
          <w:sz w:val="24"/>
        </w:rPr>
      </w:pPr>
      <w:r w:rsidRPr="00412D69">
        <w:rPr>
          <w:rFonts w:ascii="仿宋_GB2312" w:eastAsia="仿宋_GB2312" w:hint="eastAsia"/>
          <w:sz w:val="24"/>
        </w:rPr>
        <w:t xml:space="preserve">                      </w:t>
      </w:r>
      <w:r w:rsidR="00AA1BA2">
        <w:rPr>
          <w:rFonts w:ascii="仿宋_GB2312" w:eastAsia="仿宋_GB2312" w:hint="eastAsia"/>
          <w:sz w:val="24"/>
        </w:rPr>
        <w:t>报价</w:t>
      </w:r>
      <w:r w:rsidRPr="00412D69">
        <w:rPr>
          <w:rFonts w:ascii="仿宋_GB2312" w:eastAsia="仿宋_GB2312" w:hint="eastAsia"/>
          <w:sz w:val="24"/>
        </w:rPr>
        <w:t>人：</w:t>
      </w:r>
      <w:r w:rsidRPr="00412D69">
        <w:rPr>
          <w:rFonts w:ascii="仿宋_GB2312" w:eastAsia="仿宋_GB2312" w:hint="eastAsia"/>
          <w:sz w:val="24"/>
          <w:u w:val="single"/>
        </w:rPr>
        <w:t xml:space="preserve">                 </w:t>
      </w:r>
      <w:r w:rsidRPr="00412D69">
        <w:rPr>
          <w:rFonts w:ascii="仿宋_GB2312" w:eastAsia="仿宋_GB2312" w:hint="eastAsia"/>
          <w:sz w:val="24"/>
        </w:rPr>
        <w:t>(盖单位章)</w:t>
      </w:r>
    </w:p>
    <w:p w14:paraId="32D987B0" w14:textId="77777777" w:rsidR="00B47A6A" w:rsidRPr="00412D69" w:rsidRDefault="00B47A6A" w:rsidP="00B47A6A">
      <w:pPr>
        <w:spacing w:line="440" w:lineRule="exact"/>
        <w:rPr>
          <w:rFonts w:ascii="仿宋_GB2312" w:eastAsia="仿宋_GB2312"/>
          <w:sz w:val="24"/>
        </w:rPr>
      </w:pPr>
    </w:p>
    <w:p w14:paraId="5E373F61" w14:textId="77777777" w:rsidR="00B47A6A" w:rsidRPr="00412D69" w:rsidRDefault="00B47A6A" w:rsidP="00B47A6A">
      <w:pPr>
        <w:tabs>
          <w:tab w:val="left" w:pos="5220"/>
        </w:tabs>
        <w:spacing w:line="360" w:lineRule="auto"/>
        <w:ind w:firstLineChars="1600" w:firstLine="3840"/>
        <w:rPr>
          <w:rFonts w:ascii="仿宋_GB2312" w:eastAsia="仿宋_GB2312" w:hAnsi="宋体"/>
          <w:sz w:val="28"/>
        </w:rPr>
      </w:pPr>
      <w:r w:rsidRPr="00412D69">
        <w:rPr>
          <w:rFonts w:ascii="仿宋_GB2312" w:eastAsia="仿宋_GB2312" w:hint="eastAsia"/>
          <w:sz w:val="24"/>
        </w:rPr>
        <w:t xml:space="preserve"> </w:t>
      </w:r>
      <w:r w:rsidRPr="00412D69">
        <w:rPr>
          <w:rFonts w:ascii="仿宋_GB2312" w:eastAsia="仿宋_GB2312" w:hint="eastAsia"/>
          <w:sz w:val="24"/>
          <w:u w:val="single"/>
        </w:rPr>
        <w:t xml:space="preserve">         </w:t>
      </w:r>
      <w:r w:rsidRPr="00412D69">
        <w:rPr>
          <w:rFonts w:ascii="仿宋_GB2312" w:eastAsia="仿宋_GB2312" w:hint="eastAsia"/>
          <w:sz w:val="24"/>
        </w:rPr>
        <w:t>年</w:t>
      </w:r>
      <w:r w:rsidRPr="00412D69">
        <w:rPr>
          <w:rFonts w:ascii="仿宋_GB2312" w:eastAsia="仿宋_GB2312" w:hint="eastAsia"/>
          <w:sz w:val="24"/>
          <w:u w:val="single"/>
        </w:rPr>
        <w:t xml:space="preserve">      </w:t>
      </w:r>
      <w:r w:rsidRPr="00412D69">
        <w:rPr>
          <w:rFonts w:ascii="仿宋_GB2312" w:eastAsia="仿宋_GB2312" w:hint="eastAsia"/>
          <w:sz w:val="24"/>
        </w:rPr>
        <w:t>月</w:t>
      </w:r>
      <w:r w:rsidRPr="00412D69">
        <w:rPr>
          <w:rFonts w:ascii="仿宋_GB2312" w:eastAsia="仿宋_GB2312" w:hint="eastAsia"/>
          <w:sz w:val="24"/>
          <w:u w:val="single"/>
        </w:rPr>
        <w:t xml:space="preserve">       </w:t>
      </w:r>
      <w:r w:rsidRPr="00412D69">
        <w:rPr>
          <w:rFonts w:ascii="仿宋_GB2312" w:eastAsia="仿宋_GB2312" w:hint="eastAsia"/>
          <w:sz w:val="24"/>
        </w:rPr>
        <w:t xml:space="preserve">日 </w:t>
      </w:r>
      <w:r w:rsidRPr="00412D69">
        <w:rPr>
          <w:rFonts w:ascii="仿宋_GB2312" w:eastAsia="仿宋_GB2312" w:hint="eastAsia"/>
          <w:szCs w:val="21"/>
        </w:rPr>
        <w:t xml:space="preserve"> </w:t>
      </w:r>
    </w:p>
    <w:p w14:paraId="08876148" w14:textId="77777777" w:rsidR="00B47A6A" w:rsidRPr="00412D69" w:rsidRDefault="00B47A6A" w:rsidP="00B47A6A">
      <w:pPr>
        <w:spacing w:line="360" w:lineRule="auto"/>
        <w:ind w:firstLineChars="1600" w:firstLine="4480"/>
        <w:rPr>
          <w:rFonts w:ascii="仿宋_GB2312" w:eastAsia="仿宋_GB2312" w:hAnsi="宋体"/>
          <w:sz w:val="28"/>
        </w:rPr>
      </w:pPr>
    </w:p>
    <w:p w14:paraId="4CABAFFE" w14:textId="77777777" w:rsidR="00B47A6A" w:rsidRPr="00412D69" w:rsidRDefault="00B47A6A" w:rsidP="00B47A6A">
      <w:pPr>
        <w:spacing w:line="360" w:lineRule="auto"/>
        <w:ind w:firstLineChars="1600" w:firstLine="4480"/>
        <w:rPr>
          <w:rFonts w:ascii="仿宋_GB2312" w:eastAsia="仿宋_GB2312" w:hAnsi="宋体"/>
          <w:sz w:val="28"/>
        </w:rPr>
      </w:pPr>
    </w:p>
    <w:p w14:paraId="718B7CE3" w14:textId="77777777" w:rsidR="00B47A6A" w:rsidRPr="00412D69" w:rsidRDefault="00B47A6A" w:rsidP="00B47A6A">
      <w:pPr>
        <w:spacing w:line="360" w:lineRule="auto"/>
        <w:ind w:firstLineChars="1600" w:firstLine="4480"/>
        <w:rPr>
          <w:rFonts w:ascii="仿宋_GB2312" w:eastAsia="仿宋_GB2312" w:hAnsi="宋体"/>
          <w:sz w:val="28"/>
        </w:rPr>
      </w:pPr>
    </w:p>
    <w:p w14:paraId="0F42F399" w14:textId="77777777" w:rsidR="00B47A6A" w:rsidRPr="00412D69" w:rsidRDefault="00B47A6A" w:rsidP="00B47A6A">
      <w:pPr>
        <w:spacing w:line="360" w:lineRule="auto"/>
        <w:ind w:firstLineChars="1600" w:firstLine="4480"/>
        <w:rPr>
          <w:rFonts w:ascii="仿宋_GB2312" w:eastAsia="仿宋_GB2312" w:hAnsi="宋体"/>
          <w:sz w:val="28"/>
        </w:rPr>
      </w:pPr>
    </w:p>
    <w:p w14:paraId="1687F40D" w14:textId="77777777" w:rsidR="00B47A6A" w:rsidRPr="00412D69" w:rsidRDefault="00B47A6A" w:rsidP="00B47A6A">
      <w:pPr>
        <w:snapToGrid w:val="0"/>
        <w:spacing w:line="360" w:lineRule="auto"/>
        <w:rPr>
          <w:rFonts w:ascii="仿宋_GB2312" w:eastAsia="仿宋_GB2312"/>
          <w:sz w:val="24"/>
        </w:rPr>
      </w:pPr>
      <w:r w:rsidRPr="00412D69">
        <w:rPr>
          <w:rFonts w:ascii="仿宋_GB2312" w:eastAsia="仿宋_GB2312" w:hint="eastAsia"/>
          <w:sz w:val="24"/>
        </w:rPr>
        <w:t>注：1.此页法定代表人亲自投标、委托代理人投标均适用。</w:t>
      </w:r>
    </w:p>
    <w:p w14:paraId="78AA446D" w14:textId="77777777" w:rsidR="00B47A6A" w:rsidRDefault="00B47A6A" w:rsidP="00B47A6A">
      <w:pPr>
        <w:snapToGrid w:val="0"/>
        <w:spacing w:line="360" w:lineRule="auto"/>
        <w:ind w:firstLineChars="225" w:firstLine="540"/>
        <w:rPr>
          <w:rFonts w:ascii="仿宋_GB2312" w:eastAsia="仿宋_GB2312"/>
          <w:sz w:val="24"/>
        </w:rPr>
      </w:pPr>
      <w:r w:rsidRPr="00412D69">
        <w:rPr>
          <w:rFonts w:ascii="仿宋_GB2312" w:eastAsia="仿宋_GB2312" w:hint="eastAsia"/>
          <w:sz w:val="24"/>
        </w:rPr>
        <w:t>2.法定代表人的签字必须是亲笔签名，不得使用印章、签名章或其他电子制版签名代替。</w:t>
      </w:r>
    </w:p>
    <w:p w14:paraId="00F36D7A" w14:textId="77777777" w:rsidR="003D4456" w:rsidRDefault="003D4456" w:rsidP="00B47A6A">
      <w:pPr>
        <w:snapToGrid w:val="0"/>
        <w:spacing w:line="360" w:lineRule="auto"/>
        <w:ind w:firstLineChars="225" w:firstLine="540"/>
        <w:rPr>
          <w:rFonts w:ascii="仿宋_GB2312" w:eastAsia="仿宋_GB2312"/>
          <w:sz w:val="24"/>
        </w:rPr>
      </w:pPr>
    </w:p>
    <w:p w14:paraId="15BB965F" w14:textId="77777777" w:rsidR="003D4456" w:rsidRPr="00412D69" w:rsidRDefault="003D4456" w:rsidP="00B47A6A">
      <w:pPr>
        <w:snapToGrid w:val="0"/>
        <w:spacing w:line="360" w:lineRule="auto"/>
        <w:ind w:firstLineChars="225" w:firstLine="540"/>
        <w:rPr>
          <w:rFonts w:ascii="仿宋_GB2312" w:eastAsia="仿宋_GB2312"/>
          <w:sz w:val="24"/>
        </w:rPr>
      </w:pPr>
    </w:p>
    <w:p w14:paraId="5BBFC055" w14:textId="7C3DACD0" w:rsidR="00681119" w:rsidRPr="00412D69" w:rsidRDefault="00681119" w:rsidP="00840F8E">
      <w:pPr>
        <w:spacing w:line="480" w:lineRule="auto"/>
        <w:rPr>
          <w:rFonts w:ascii="仿宋_GB2312" w:eastAsia="仿宋_GB2312" w:hAnsiTheme="minorEastAsia"/>
          <w:b/>
          <w:sz w:val="24"/>
        </w:rPr>
      </w:pPr>
    </w:p>
    <w:p w14:paraId="769292A7" w14:textId="6F53374A" w:rsidR="00B47A6A" w:rsidRPr="00412D69" w:rsidRDefault="003D4456" w:rsidP="003D4456">
      <w:pPr>
        <w:spacing w:line="360" w:lineRule="auto"/>
        <w:jc w:val="center"/>
        <w:rPr>
          <w:rFonts w:ascii="仿宋_GB2312" w:eastAsia="仿宋_GB2312" w:hAnsi="宋体"/>
          <w:b/>
          <w:sz w:val="28"/>
          <w:szCs w:val="28"/>
        </w:rPr>
      </w:pPr>
      <w:bookmarkStart w:id="1" w:name="_Toc79578878"/>
      <w:r>
        <w:rPr>
          <w:rFonts w:ascii="仿宋_GB2312" w:eastAsia="仿宋_GB2312" w:hAnsi="宋体" w:hint="eastAsia"/>
          <w:b/>
          <w:sz w:val="32"/>
          <w:szCs w:val="32"/>
        </w:rPr>
        <w:lastRenderedPageBreak/>
        <w:t>三</w:t>
      </w:r>
      <w:r w:rsidR="00B47A6A" w:rsidRPr="00AF7983">
        <w:rPr>
          <w:rFonts w:ascii="仿宋_GB2312" w:eastAsia="仿宋_GB2312" w:hint="eastAsia"/>
          <w:b/>
          <w:sz w:val="28"/>
          <w:szCs w:val="28"/>
        </w:rPr>
        <w:t>、</w:t>
      </w:r>
      <w:bookmarkEnd w:id="1"/>
      <w:r>
        <w:rPr>
          <w:rFonts w:ascii="仿宋_GB2312" w:eastAsia="仿宋_GB2312" w:hAnsi="宋体" w:hint="eastAsia"/>
          <w:b/>
          <w:sz w:val="28"/>
          <w:szCs w:val="28"/>
        </w:rPr>
        <w:t>授权委托书（如</w:t>
      </w:r>
      <w:r w:rsidR="00B47A6A" w:rsidRPr="00412D69">
        <w:rPr>
          <w:rFonts w:ascii="仿宋_GB2312" w:eastAsia="仿宋_GB2312" w:hAnsi="宋体" w:hint="eastAsia"/>
          <w:b/>
          <w:sz w:val="28"/>
          <w:szCs w:val="28"/>
        </w:rPr>
        <w:t>有）</w:t>
      </w:r>
    </w:p>
    <w:p w14:paraId="70110E9F" w14:textId="77777777" w:rsidR="00B47A6A" w:rsidRPr="00412D69" w:rsidRDefault="00B47A6A" w:rsidP="00B47A6A">
      <w:pPr>
        <w:jc w:val="center"/>
        <w:rPr>
          <w:rFonts w:ascii="仿宋_GB2312" w:eastAsia="仿宋_GB2312"/>
          <w:b/>
          <w:sz w:val="28"/>
          <w:szCs w:val="28"/>
        </w:rPr>
      </w:pPr>
    </w:p>
    <w:p w14:paraId="596AD0A3" w14:textId="781CC900" w:rsidR="00B47A6A" w:rsidRPr="00412D69" w:rsidRDefault="00B47A6A" w:rsidP="00B47A6A">
      <w:pPr>
        <w:snapToGrid w:val="0"/>
        <w:spacing w:line="360" w:lineRule="auto"/>
        <w:ind w:firstLineChars="200" w:firstLine="480"/>
        <w:rPr>
          <w:rFonts w:ascii="仿宋_GB2312" w:eastAsia="仿宋_GB2312"/>
          <w:sz w:val="24"/>
        </w:rPr>
      </w:pPr>
      <w:r w:rsidRPr="00412D69">
        <w:rPr>
          <w:rFonts w:ascii="仿宋_GB2312" w:eastAsia="仿宋_GB2312" w:hint="eastAsia"/>
          <w:sz w:val="24"/>
        </w:rPr>
        <w:t>本人：</w:t>
      </w:r>
      <w:r w:rsidRPr="00412D69">
        <w:rPr>
          <w:rFonts w:ascii="仿宋_GB2312" w:eastAsia="仿宋_GB2312" w:hint="eastAsia"/>
          <w:sz w:val="24"/>
          <w:u w:val="single"/>
        </w:rPr>
        <w:t xml:space="preserve">     </w:t>
      </w:r>
      <w:r w:rsidRPr="00412D69">
        <w:rPr>
          <w:rFonts w:ascii="仿宋_GB2312" w:eastAsia="仿宋_GB2312" w:hint="eastAsia"/>
          <w:sz w:val="24"/>
        </w:rPr>
        <w:t>（姓名）系</w:t>
      </w:r>
      <w:r w:rsidRPr="00412D69">
        <w:rPr>
          <w:rFonts w:ascii="仿宋_GB2312" w:eastAsia="仿宋_GB2312" w:hint="eastAsia"/>
          <w:sz w:val="24"/>
          <w:u w:val="single"/>
        </w:rPr>
        <w:t xml:space="preserve">                  </w:t>
      </w:r>
      <w:r w:rsidRPr="00412D69">
        <w:rPr>
          <w:rFonts w:ascii="仿宋_GB2312" w:eastAsia="仿宋_GB2312" w:hint="eastAsia"/>
          <w:sz w:val="24"/>
        </w:rPr>
        <w:t>（报价人名称）的法定代表人，现授权委托</w:t>
      </w:r>
      <w:r w:rsidRPr="00412D69">
        <w:rPr>
          <w:rFonts w:ascii="仿宋_GB2312" w:eastAsia="仿宋_GB2312" w:hint="eastAsia"/>
          <w:sz w:val="24"/>
          <w:u w:val="single"/>
        </w:rPr>
        <w:t xml:space="preserve">    </w:t>
      </w:r>
      <w:r w:rsidR="00CC25FA">
        <w:rPr>
          <w:rFonts w:ascii="仿宋_GB2312" w:eastAsia="仿宋_GB2312"/>
          <w:sz w:val="24"/>
          <w:u w:val="single"/>
        </w:rPr>
        <w:t xml:space="preserve">  </w:t>
      </w:r>
      <w:r w:rsidRPr="00412D69">
        <w:rPr>
          <w:rFonts w:ascii="仿宋_GB2312" w:eastAsia="仿宋_GB2312" w:hint="eastAsia"/>
          <w:sz w:val="24"/>
          <w:u w:val="single"/>
        </w:rPr>
        <w:t xml:space="preserve"> </w:t>
      </w:r>
      <w:r w:rsidR="00C907AC" w:rsidRPr="00352669">
        <w:rPr>
          <w:rFonts w:ascii="仿宋_GB2312" w:eastAsia="仿宋_GB2312" w:hint="eastAsia"/>
          <w:color w:val="000000"/>
          <w:sz w:val="24"/>
          <w:u w:val="single"/>
        </w:rPr>
        <w:t>（姓名）</w:t>
      </w:r>
      <w:r w:rsidRPr="00412D69">
        <w:rPr>
          <w:rFonts w:ascii="仿宋_GB2312" w:eastAsia="仿宋_GB2312" w:hint="eastAsia"/>
          <w:sz w:val="24"/>
        </w:rPr>
        <w:t>（身份证号：</w:t>
      </w:r>
      <w:r w:rsidRPr="00412D69">
        <w:rPr>
          <w:rFonts w:ascii="仿宋_GB2312" w:eastAsia="仿宋_GB2312" w:hint="eastAsia"/>
          <w:sz w:val="24"/>
          <w:u w:val="single"/>
        </w:rPr>
        <w:t xml:space="preserve">               </w:t>
      </w:r>
      <w:r w:rsidRPr="00412D69">
        <w:rPr>
          <w:rFonts w:ascii="仿宋_GB2312" w:eastAsia="仿宋_GB2312" w:hint="eastAsia"/>
          <w:sz w:val="24"/>
        </w:rPr>
        <w:t xml:space="preserve">）为我单位委托代理人，以本单位的名义参加 </w:t>
      </w:r>
      <w:r w:rsidRPr="00412D69">
        <w:rPr>
          <w:rFonts w:ascii="仿宋_GB2312" w:eastAsia="仿宋_GB2312" w:hint="eastAsia"/>
          <w:snapToGrid w:val="0"/>
          <w:sz w:val="24"/>
          <w:u w:val="single"/>
        </w:rPr>
        <w:t xml:space="preserve">                                </w:t>
      </w:r>
      <w:r w:rsidRPr="00412D69">
        <w:rPr>
          <w:rFonts w:ascii="仿宋_GB2312" w:eastAsia="仿宋_GB2312" w:hint="eastAsia"/>
          <w:sz w:val="24"/>
        </w:rPr>
        <w:t>的报价活动。代理人在报价活动过程中所签署的一切文件和处理与之有关的一切事务，我方均予以承认，其法律后果由我方承担。</w:t>
      </w:r>
    </w:p>
    <w:p w14:paraId="71D2E630" w14:textId="77777777" w:rsidR="00B47A6A" w:rsidRPr="00412D69" w:rsidRDefault="00B47A6A" w:rsidP="00B47A6A">
      <w:pPr>
        <w:snapToGrid w:val="0"/>
        <w:spacing w:line="360" w:lineRule="auto"/>
        <w:rPr>
          <w:rFonts w:ascii="仿宋_GB2312" w:eastAsia="仿宋_GB2312"/>
          <w:sz w:val="24"/>
        </w:rPr>
      </w:pPr>
      <w:r w:rsidRPr="00412D69">
        <w:rPr>
          <w:rFonts w:ascii="仿宋_GB2312" w:eastAsia="仿宋_GB2312" w:hint="eastAsia"/>
          <w:sz w:val="24"/>
        </w:rPr>
        <w:t>代理人无转委托权。特此委托。委托期限：从本授权委托书签署之日起至报价有效期截止。</w:t>
      </w:r>
    </w:p>
    <w:p w14:paraId="42D5ABA2" w14:textId="77777777" w:rsidR="00B47A6A" w:rsidRPr="00412D69" w:rsidRDefault="00B47A6A" w:rsidP="00B47A6A">
      <w:pPr>
        <w:snapToGrid w:val="0"/>
        <w:spacing w:line="360" w:lineRule="auto"/>
        <w:rPr>
          <w:rFonts w:ascii="仿宋_GB2312" w:eastAsia="仿宋_GB2312"/>
          <w:sz w:val="24"/>
        </w:rPr>
      </w:pPr>
      <w:r w:rsidRPr="00412D69">
        <w:rPr>
          <w:rFonts w:ascii="仿宋_GB2312" w:eastAsia="仿宋_GB2312" w:hint="eastAsia"/>
          <w:sz w:val="24"/>
        </w:rPr>
        <w:t>附：法定代表人和授权代理人身份证复印件。</w:t>
      </w:r>
    </w:p>
    <w:p w14:paraId="1A264AC8" w14:textId="77777777" w:rsidR="00B47A6A" w:rsidRPr="00412D69" w:rsidRDefault="00B47A6A" w:rsidP="00B47A6A">
      <w:pPr>
        <w:snapToGrid w:val="0"/>
        <w:spacing w:line="360" w:lineRule="auto"/>
        <w:rPr>
          <w:rFonts w:ascii="仿宋_GB2312" w:eastAsia="仿宋_GB2312"/>
          <w:sz w:val="24"/>
        </w:rPr>
      </w:pPr>
    </w:p>
    <w:p w14:paraId="4A0FA7D5" w14:textId="77777777" w:rsidR="00B47A6A" w:rsidRPr="00412D69" w:rsidRDefault="00B47A6A" w:rsidP="00B47A6A">
      <w:pPr>
        <w:snapToGrid w:val="0"/>
        <w:spacing w:line="360" w:lineRule="auto"/>
        <w:rPr>
          <w:rFonts w:ascii="仿宋_GB2312" w:eastAsia="仿宋_GB2312"/>
          <w:sz w:val="24"/>
        </w:rPr>
      </w:pPr>
    </w:p>
    <w:p w14:paraId="55A673AA" w14:textId="77777777" w:rsidR="00B47A6A" w:rsidRPr="00412D69" w:rsidRDefault="00B47A6A" w:rsidP="00B47A6A">
      <w:pPr>
        <w:snapToGrid w:val="0"/>
        <w:spacing w:line="360" w:lineRule="auto"/>
        <w:rPr>
          <w:rFonts w:ascii="仿宋_GB2312" w:eastAsia="仿宋_GB2312"/>
          <w:sz w:val="24"/>
        </w:rPr>
      </w:pPr>
    </w:p>
    <w:p w14:paraId="6DB02010" w14:textId="77777777" w:rsidR="00B47A6A" w:rsidRPr="00412D69" w:rsidRDefault="00B47A6A" w:rsidP="00B47A6A">
      <w:pPr>
        <w:snapToGrid w:val="0"/>
        <w:spacing w:line="360" w:lineRule="auto"/>
        <w:rPr>
          <w:rFonts w:ascii="仿宋_GB2312" w:eastAsia="仿宋_GB2312"/>
          <w:sz w:val="24"/>
        </w:rPr>
      </w:pPr>
    </w:p>
    <w:p w14:paraId="18CB07D1" w14:textId="4EE00EAD" w:rsidR="00B47A6A" w:rsidRPr="00412D69" w:rsidRDefault="00B47A6A" w:rsidP="00B47A6A">
      <w:pPr>
        <w:snapToGrid w:val="0"/>
        <w:spacing w:line="360" w:lineRule="auto"/>
        <w:ind w:firstLineChars="1200" w:firstLine="2880"/>
        <w:rPr>
          <w:rFonts w:ascii="仿宋_GB2312" w:eastAsia="仿宋_GB2312"/>
          <w:sz w:val="24"/>
        </w:rPr>
      </w:pPr>
      <w:r w:rsidRPr="00412D69">
        <w:rPr>
          <w:rFonts w:ascii="仿宋_GB2312" w:eastAsia="仿宋_GB2312" w:hint="eastAsia"/>
          <w:sz w:val="24"/>
        </w:rPr>
        <w:t>报价人：</w:t>
      </w:r>
      <w:r w:rsidRPr="00412D69">
        <w:rPr>
          <w:rFonts w:ascii="仿宋_GB2312" w:eastAsia="仿宋_GB2312" w:hint="eastAsia"/>
          <w:sz w:val="24"/>
          <w:u w:val="single"/>
        </w:rPr>
        <w:t xml:space="preserve">                  </w:t>
      </w:r>
      <w:r w:rsidRPr="00412D69">
        <w:rPr>
          <w:rFonts w:ascii="仿宋_GB2312" w:eastAsia="仿宋_GB2312" w:hint="eastAsia"/>
          <w:sz w:val="24"/>
        </w:rPr>
        <w:t>（盖章）</w:t>
      </w:r>
    </w:p>
    <w:p w14:paraId="3FF79619" w14:textId="77777777" w:rsidR="00B47A6A" w:rsidRPr="00412D69" w:rsidRDefault="00B47A6A" w:rsidP="00B47A6A">
      <w:pPr>
        <w:snapToGrid w:val="0"/>
        <w:spacing w:line="360" w:lineRule="auto"/>
        <w:ind w:firstLineChars="1250" w:firstLine="3000"/>
        <w:rPr>
          <w:rFonts w:ascii="仿宋_GB2312" w:eastAsia="仿宋_GB2312"/>
          <w:sz w:val="24"/>
        </w:rPr>
      </w:pPr>
    </w:p>
    <w:p w14:paraId="18460744" w14:textId="03E464DD" w:rsidR="00B47A6A" w:rsidRPr="00412D69" w:rsidRDefault="00B47A6A" w:rsidP="00C907AC">
      <w:pPr>
        <w:snapToGrid w:val="0"/>
        <w:spacing w:line="360" w:lineRule="auto"/>
        <w:ind w:right="480" w:firstLineChars="1200" w:firstLine="2880"/>
        <w:rPr>
          <w:rFonts w:ascii="仿宋_GB2312" w:eastAsia="仿宋_GB2312"/>
          <w:sz w:val="24"/>
          <w:u w:val="single"/>
        </w:rPr>
      </w:pPr>
      <w:r w:rsidRPr="00412D69">
        <w:rPr>
          <w:rFonts w:ascii="仿宋_GB2312" w:eastAsia="仿宋_GB2312" w:hint="eastAsia"/>
          <w:sz w:val="24"/>
        </w:rPr>
        <w:t>法定代表人（签字）：</w:t>
      </w:r>
      <w:r w:rsidRPr="00412D69">
        <w:rPr>
          <w:rFonts w:ascii="仿宋_GB2312" w:eastAsia="仿宋_GB2312" w:hint="eastAsia"/>
          <w:sz w:val="24"/>
          <w:u w:val="single"/>
        </w:rPr>
        <w:t xml:space="preserve">                     </w:t>
      </w:r>
    </w:p>
    <w:p w14:paraId="5191686F" w14:textId="77777777" w:rsidR="00B47A6A" w:rsidRPr="00412D69" w:rsidRDefault="00B47A6A" w:rsidP="00B47A6A">
      <w:pPr>
        <w:snapToGrid w:val="0"/>
        <w:spacing w:line="360" w:lineRule="auto"/>
        <w:jc w:val="right"/>
        <w:rPr>
          <w:rFonts w:ascii="仿宋_GB2312" w:eastAsia="仿宋_GB2312"/>
          <w:sz w:val="24"/>
        </w:rPr>
      </w:pPr>
    </w:p>
    <w:p w14:paraId="52605505" w14:textId="77777777" w:rsidR="00B47A6A" w:rsidRPr="00412D69" w:rsidRDefault="00B47A6A" w:rsidP="00B47A6A">
      <w:pPr>
        <w:snapToGrid w:val="0"/>
        <w:spacing w:line="360" w:lineRule="auto"/>
        <w:ind w:firstLineChars="1200" w:firstLine="2880"/>
        <w:rPr>
          <w:rFonts w:ascii="仿宋_GB2312" w:eastAsia="仿宋_GB2312"/>
          <w:sz w:val="24"/>
          <w:u w:val="single"/>
        </w:rPr>
      </w:pPr>
      <w:r w:rsidRPr="00412D69">
        <w:rPr>
          <w:rFonts w:ascii="仿宋_GB2312" w:eastAsia="仿宋_GB2312" w:hint="eastAsia"/>
          <w:sz w:val="24"/>
        </w:rPr>
        <w:t>委托代理人（签字）：</w:t>
      </w:r>
      <w:r w:rsidRPr="00412D69">
        <w:rPr>
          <w:rFonts w:ascii="仿宋_GB2312" w:eastAsia="仿宋_GB2312" w:hint="eastAsia"/>
          <w:sz w:val="24"/>
          <w:u w:val="single"/>
        </w:rPr>
        <w:t xml:space="preserve">                    </w:t>
      </w:r>
    </w:p>
    <w:p w14:paraId="54AA93D5" w14:textId="77777777" w:rsidR="00B47A6A" w:rsidRPr="00412D69" w:rsidRDefault="00B47A6A" w:rsidP="00B47A6A">
      <w:pPr>
        <w:snapToGrid w:val="0"/>
        <w:spacing w:line="360" w:lineRule="auto"/>
        <w:jc w:val="right"/>
        <w:rPr>
          <w:rFonts w:ascii="仿宋_GB2312" w:eastAsia="仿宋_GB2312"/>
          <w:sz w:val="24"/>
        </w:rPr>
      </w:pPr>
    </w:p>
    <w:p w14:paraId="2EF62540" w14:textId="77777777" w:rsidR="00B47A6A" w:rsidRPr="00412D69" w:rsidRDefault="00B47A6A" w:rsidP="00B47A6A">
      <w:pPr>
        <w:snapToGrid w:val="0"/>
        <w:spacing w:line="360" w:lineRule="auto"/>
        <w:jc w:val="right"/>
        <w:rPr>
          <w:rFonts w:ascii="仿宋_GB2312" w:eastAsia="仿宋_GB2312"/>
          <w:sz w:val="24"/>
        </w:rPr>
      </w:pPr>
      <w:r w:rsidRPr="00412D69">
        <w:rPr>
          <w:rFonts w:ascii="仿宋_GB2312" w:eastAsia="仿宋_GB2312" w:hint="eastAsia"/>
          <w:sz w:val="24"/>
          <w:u w:val="single"/>
        </w:rPr>
        <w:t xml:space="preserve">       </w:t>
      </w:r>
      <w:r w:rsidRPr="00412D69">
        <w:rPr>
          <w:rFonts w:ascii="仿宋_GB2312" w:eastAsia="仿宋_GB2312" w:hint="eastAsia"/>
          <w:sz w:val="24"/>
        </w:rPr>
        <w:t>年</w:t>
      </w:r>
      <w:r w:rsidRPr="00412D69">
        <w:rPr>
          <w:rFonts w:ascii="仿宋_GB2312" w:eastAsia="仿宋_GB2312" w:hint="eastAsia"/>
          <w:sz w:val="24"/>
          <w:u w:val="single"/>
        </w:rPr>
        <w:t xml:space="preserve">       </w:t>
      </w:r>
      <w:r w:rsidRPr="00412D69">
        <w:rPr>
          <w:rFonts w:ascii="仿宋_GB2312" w:eastAsia="仿宋_GB2312" w:hint="eastAsia"/>
          <w:sz w:val="24"/>
        </w:rPr>
        <w:t>月</w:t>
      </w:r>
      <w:r w:rsidRPr="00412D69">
        <w:rPr>
          <w:rFonts w:ascii="仿宋_GB2312" w:eastAsia="仿宋_GB2312" w:hint="eastAsia"/>
          <w:sz w:val="24"/>
          <w:u w:val="single"/>
        </w:rPr>
        <w:t xml:space="preserve">       </w:t>
      </w:r>
      <w:r w:rsidRPr="00412D69">
        <w:rPr>
          <w:rFonts w:ascii="仿宋_GB2312" w:eastAsia="仿宋_GB2312" w:hint="eastAsia"/>
          <w:sz w:val="24"/>
        </w:rPr>
        <w:t>日</w:t>
      </w:r>
    </w:p>
    <w:p w14:paraId="33FFDE0B" w14:textId="77777777" w:rsidR="00B47A6A" w:rsidRPr="00412D69" w:rsidRDefault="00B47A6A" w:rsidP="00B47A6A">
      <w:pPr>
        <w:snapToGrid w:val="0"/>
        <w:spacing w:line="360" w:lineRule="auto"/>
        <w:jc w:val="center"/>
        <w:rPr>
          <w:rFonts w:ascii="仿宋_GB2312" w:eastAsia="仿宋_GB2312"/>
        </w:rPr>
      </w:pPr>
      <w:bookmarkStart w:id="2" w:name="_Toc258402278"/>
    </w:p>
    <w:p w14:paraId="79F62502" w14:textId="77777777" w:rsidR="00B47A6A" w:rsidRPr="00412D69" w:rsidRDefault="00B47A6A" w:rsidP="00B47A6A">
      <w:pPr>
        <w:snapToGrid w:val="0"/>
        <w:spacing w:line="360" w:lineRule="auto"/>
        <w:jc w:val="center"/>
        <w:rPr>
          <w:rFonts w:ascii="仿宋_GB2312" w:eastAsia="仿宋_GB2312"/>
        </w:rPr>
      </w:pPr>
    </w:p>
    <w:p w14:paraId="72F6B5D5" w14:textId="77777777" w:rsidR="00B47A6A" w:rsidRPr="00412D69" w:rsidRDefault="00B47A6A" w:rsidP="00B47A6A">
      <w:pPr>
        <w:snapToGrid w:val="0"/>
        <w:spacing w:line="360" w:lineRule="auto"/>
        <w:jc w:val="center"/>
        <w:rPr>
          <w:rFonts w:ascii="仿宋_GB2312" w:eastAsia="仿宋_GB2312"/>
        </w:rPr>
      </w:pPr>
    </w:p>
    <w:p w14:paraId="7DAAB32C" w14:textId="77777777" w:rsidR="00B47A6A" w:rsidRPr="00412D69" w:rsidRDefault="00B47A6A" w:rsidP="00B47A6A">
      <w:pPr>
        <w:snapToGrid w:val="0"/>
        <w:spacing w:line="360" w:lineRule="auto"/>
        <w:jc w:val="center"/>
        <w:rPr>
          <w:rFonts w:ascii="仿宋_GB2312" w:eastAsia="仿宋_GB2312"/>
        </w:rPr>
      </w:pPr>
    </w:p>
    <w:p w14:paraId="18A8967F" w14:textId="77777777" w:rsidR="00B47A6A" w:rsidRPr="00412D69" w:rsidRDefault="00B47A6A" w:rsidP="00B47A6A">
      <w:pPr>
        <w:snapToGrid w:val="0"/>
        <w:spacing w:line="360" w:lineRule="auto"/>
        <w:jc w:val="center"/>
        <w:rPr>
          <w:rFonts w:ascii="仿宋_GB2312" w:eastAsia="仿宋_GB2312"/>
        </w:rPr>
      </w:pPr>
    </w:p>
    <w:p w14:paraId="16A25530" w14:textId="77777777" w:rsidR="00B47A6A" w:rsidRPr="00412D69" w:rsidRDefault="00B47A6A" w:rsidP="00B47A6A">
      <w:pPr>
        <w:snapToGrid w:val="0"/>
        <w:spacing w:line="360" w:lineRule="auto"/>
        <w:rPr>
          <w:rFonts w:ascii="仿宋_GB2312" w:eastAsia="仿宋_GB2312"/>
          <w:sz w:val="24"/>
        </w:rPr>
      </w:pPr>
      <w:r w:rsidRPr="00412D69">
        <w:rPr>
          <w:rFonts w:ascii="仿宋_GB2312" w:eastAsia="仿宋_GB2312" w:hint="eastAsia"/>
          <w:sz w:val="24"/>
        </w:rPr>
        <w:t>注：此页仅适用于法定代表人委托委托代理人报价时；法定代表人自行报价不附此页。</w:t>
      </w:r>
    </w:p>
    <w:bookmarkEnd w:id="2"/>
    <w:p w14:paraId="26FFEA5D" w14:textId="77777777" w:rsidR="00B9766E" w:rsidRDefault="00B9766E" w:rsidP="00681119">
      <w:pPr>
        <w:spacing w:line="360" w:lineRule="auto"/>
        <w:jc w:val="center"/>
        <w:rPr>
          <w:rFonts w:ascii="仿宋_GB2312" w:eastAsia="仿宋_GB2312" w:hAnsiTheme="minorEastAsia"/>
          <w:b/>
          <w:sz w:val="24"/>
        </w:rPr>
      </w:pPr>
    </w:p>
    <w:p w14:paraId="667D0C50" w14:textId="77777777" w:rsidR="003D4456" w:rsidRPr="00412D69" w:rsidRDefault="003D4456" w:rsidP="00681119">
      <w:pPr>
        <w:spacing w:line="360" w:lineRule="auto"/>
        <w:jc w:val="center"/>
        <w:rPr>
          <w:rFonts w:ascii="仿宋_GB2312" w:eastAsia="仿宋_GB2312" w:hAnsiTheme="minorEastAsia"/>
          <w:b/>
          <w:sz w:val="24"/>
        </w:rPr>
      </w:pPr>
    </w:p>
    <w:p w14:paraId="5A93141E" w14:textId="3FE16A50" w:rsidR="00681119" w:rsidRPr="00412D69" w:rsidRDefault="003D4456" w:rsidP="00681119">
      <w:pPr>
        <w:spacing w:line="360" w:lineRule="auto"/>
        <w:jc w:val="center"/>
        <w:rPr>
          <w:rFonts w:ascii="仿宋_GB2312" w:eastAsia="仿宋_GB2312"/>
          <w:b/>
          <w:sz w:val="28"/>
          <w:szCs w:val="28"/>
        </w:rPr>
      </w:pPr>
      <w:r>
        <w:rPr>
          <w:rFonts w:ascii="仿宋_GB2312" w:eastAsia="仿宋_GB2312" w:hAnsiTheme="minorEastAsia" w:hint="eastAsia"/>
          <w:b/>
          <w:sz w:val="24"/>
        </w:rPr>
        <w:lastRenderedPageBreak/>
        <w:t>四</w:t>
      </w:r>
      <w:r w:rsidR="00681119" w:rsidRPr="00412D69">
        <w:rPr>
          <w:rFonts w:ascii="仿宋_GB2312" w:eastAsia="仿宋_GB2312" w:hAnsiTheme="minorEastAsia" w:hint="eastAsia"/>
          <w:b/>
          <w:sz w:val="24"/>
        </w:rPr>
        <w:t>、</w:t>
      </w:r>
      <w:r w:rsidR="00681119" w:rsidRPr="00412D69">
        <w:rPr>
          <w:rFonts w:ascii="仿宋_GB2312" w:eastAsia="仿宋_GB2312" w:hint="eastAsia"/>
          <w:b/>
          <w:sz w:val="28"/>
          <w:szCs w:val="28"/>
        </w:rPr>
        <w:t xml:space="preserve"> </w:t>
      </w:r>
      <w:r w:rsidR="00B47A6A" w:rsidRPr="00412D69">
        <w:rPr>
          <w:rFonts w:ascii="仿宋_GB2312" w:eastAsia="仿宋_GB2312" w:hint="eastAsia"/>
          <w:b/>
          <w:sz w:val="28"/>
          <w:szCs w:val="28"/>
        </w:rPr>
        <w:t>营业执照或事业单位法人证书</w:t>
      </w:r>
    </w:p>
    <w:p w14:paraId="40ED7A72" w14:textId="717F32CA" w:rsidR="00B47A6A" w:rsidRPr="00412D69" w:rsidRDefault="00B47A6A" w:rsidP="00B47A6A">
      <w:pPr>
        <w:snapToGrid w:val="0"/>
        <w:spacing w:line="360" w:lineRule="auto"/>
        <w:ind w:left="2"/>
        <w:jc w:val="center"/>
        <w:rPr>
          <w:rFonts w:ascii="仿宋_GB2312" w:eastAsia="仿宋_GB2312"/>
          <w:sz w:val="24"/>
        </w:rPr>
      </w:pPr>
      <w:r w:rsidRPr="00412D69">
        <w:rPr>
          <w:rFonts w:ascii="仿宋_GB2312" w:eastAsia="仿宋_GB2312" w:hint="eastAsia"/>
          <w:sz w:val="24"/>
        </w:rPr>
        <w:t>（提供复印件，并加盖公章）</w:t>
      </w:r>
    </w:p>
    <w:p w14:paraId="039813D6" w14:textId="7355A69D" w:rsidR="00C7071E" w:rsidRPr="00412D69" w:rsidRDefault="00C7071E" w:rsidP="00377A82">
      <w:pPr>
        <w:spacing w:line="360" w:lineRule="auto"/>
        <w:jc w:val="center"/>
        <w:rPr>
          <w:rFonts w:ascii="仿宋_GB2312" w:eastAsia="仿宋_GB2312"/>
          <w:b/>
          <w:sz w:val="28"/>
          <w:szCs w:val="28"/>
        </w:rPr>
      </w:pPr>
    </w:p>
    <w:p w14:paraId="253749A9" w14:textId="2EC7DE92" w:rsidR="00B47A6A" w:rsidRPr="00412D69" w:rsidRDefault="00C7071E" w:rsidP="00B47A6A">
      <w:pPr>
        <w:spacing w:line="360" w:lineRule="auto"/>
        <w:jc w:val="center"/>
        <w:rPr>
          <w:rFonts w:ascii="仿宋_GB2312" w:eastAsia="仿宋_GB2312" w:hAnsi="宋体"/>
          <w:b/>
          <w:sz w:val="32"/>
          <w:szCs w:val="32"/>
        </w:rPr>
      </w:pPr>
      <w:r w:rsidRPr="00412D69">
        <w:rPr>
          <w:rFonts w:ascii="仿宋_GB2312" w:eastAsia="仿宋_GB2312" w:hint="eastAsia"/>
          <w:b/>
          <w:sz w:val="28"/>
          <w:szCs w:val="28"/>
        </w:rPr>
        <w:br w:type="page"/>
      </w:r>
      <w:r w:rsidR="003D4456">
        <w:rPr>
          <w:rFonts w:ascii="仿宋_GB2312" w:eastAsia="仿宋_GB2312" w:hint="eastAsia"/>
          <w:b/>
          <w:sz w:val="28"/>
          <w:szCs w:val="28"/>
        </w:rPr>
        <w:lastRenderedPageBreak/>
        <w:t>五</w:t>
      </w:r>
      <w:r w:rsidR="00B47A6A" w:rsidRPr="001F3B94">
        <w:rPr>
          <w:rFonts w:ascii="仿宋_GB2312" w:eastAsia="仿宋_GB2312" w:hint="eastAsia"/>
          <w:b/>
          <w:sz w:val="28"/>
          <w:szCs w:val="28"/>
        </w:rPr>
        <w:t xml:space="preserve">、主要人员汇总表 </w:t>
      </w:r>
    </w:p>
    <w:p w14:paraId="55119383" w14:textId="77777777" w:rsidR="00B47A6A" w:rsidRPr="00412D69" w:rsidRDefault="00B47A6A" w:rsidP="00B47A6A">
      <w:pPr>
        <w:snapToGrid w:val="0"/>
        <w:spacing w:line="360" w:lineRule="auto"/>
        <w:jc w:val="center"/>
        <w:rPr>
          <w:rFonts w:ascii="仿宋_GB2312" w:eastAsia="仿宋_GB2312"/>
          <w:sz w:val="24"/>
        </w:rPr>
      </w:pPr>
      <w:r w:rsidRPr="00412D69">
        <w:rPr>
          <w:rFonts w:ascii="仿宋_GB2312" w:eastAsia="仿宋_GB2312" w:hint="eastAsia"/>
          <w:sz w:val="24"/>
        </w:rPr>
        <w:t>（后附人员身份证、职称证或毕业证复印件，并加盖公章）</w:t>
      </w:r>
    </w:p>
    <w:tbl>
      <w:tblPr>
        <w:tblW w:w="7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8"/>
        <w:gridCol w:w="1626"/>
        <w:gridCol w:w="1188"/>
        <w:gridCol w:w="1307"/>
        <w:gridCol w:w="1307"/>
        <w:gridCol w:w="1130"/>
      </w:tblGrid>
      <w:tr w:rsidR="00B47A6A" w:rsidRPr="00412D69" w14:paraId="12A2730D" w14:textId="77777777" w:rsidTr="00B47A6A">
        <w:trPr>
          <w:trHeight w:val="701"/>
          <w:jc w:val="center"/>
        </w:trPr>
        <w:tc>
          <w:tcPr>
            <w:tcW w:w="878" w:type="dxa"/>
            <w:vAlign w:val="center"/>
          </w:tcPr>
          <w:p w14:paraId="1E54EE7F" w14:textId="77777777" w:rsidR="00B47A6A" w:rsidRPr="00412D69" w:rsidRDefault="00B47A6A" w:rsidP="00293B16">
            <w:pPr>
              <w:spacing w:line="440" w:lineRule="exact"/>
              <w:jc w:val="center"/>
              <w:rPr>
                <w:rFonts w:ascii="仿宋_GB2312" w:eastAsia="仿宋_GB2312"/>
              </w:rPr>
            </w:pPr>
            <w:r w:rsidRPr="00412D69">
              <w:rPr>
                <w:rFonts w:ascii="仿宋_GB2312" w:eastAsia="仿宋_GB2312" w:hint="eastAsia"/>
              </w:rPr>
              <w:t>序号</w:t>
            </w:r>
          </w:p>
        </w:tc>
        <w:tc>
          <w:tcPr>
            <w:tcW w:w="1626" w:type="dxa"/>
            <w:vAlign w:val="center"/>
          </w:tcPr>
          <w:p w14:paraId="3B4E32D0" w14:textId="77777777" w:rsidR="00B47A6A" w:rsidRPr="00412D69" w:rsidRDefault="00B47A6A" w:rsidP="00293B16">
            <w:pPr>
              <w:spacing w:line="440" w:lineRule="exact"/>
              <w:jc w:val="center"/>
              <w:rPr>
                <w:rFonts w:ascii="仿宋_GB2312" w:eastAsia="仿宋_GB2312"/>
              </w:rPr>
            </w:pPr>
            <w:r w:rsidRPr="00412D69">
              <w:rPr>
                <w:rFonts w:ascii="仿宋_GB2312" w:eastAsia="仿宋_GB2312" w:hint="eastAsia"/>
              </w:rPr>
              <w:t>本项目任职</w:t>
            </w:r>
          </w:p>
        </w:tc>
        <w:tc>
          <w:tcPr>
            <w:tcW w:w="1188" w:type="dxa"/>
            <w:vAlign w:val="center"/>
          </w:tcPr>
          <w:p w14:paraId="420023A3" w14:textId="77777777" w:rsidR="00B47A6A" w:rsidRPr="00412D69" w:rsidRDefault="00B47A6A" w:rsidP="00293B16">
            <w:pPr>
              <w:spacing w:line="440" w:lineRule="exact"/>
              <w:jc w:val="center"/>
              <w:rPr>
                <w:rFonts w:ascii="仿宋_GB2312" w:eastAsia="仿宋_GB2312"/>
              </w:rPr>
            </w:pPr>
            <w:r w:rsidRPr="00412D69">
              <w:rPr>
                <w:rFonts w:ascii="仿宋_GB2312" w:eastAsia="仿宋_GB2312" w:hint="eastAsia"/>
              </w:rPr>
              <w:t>姓名</w:t>
            </w:r>
          </w:p>
        </w:tc>
        <w:tc>
          <w:tcPr>
            <w:tcW w:w="1307" w:type="dxa"/>
            <w:vAlign w:val="center"/>
          </w:tcPr>
          <w:p w14:paraId="1A640866" w14:textId="1C25FC36" w:rsidR="00B47A6A" w:rsidRPr="00412D69" w:rsidRDefault="00445C3D" w:rsidP="00DF68A3">
            <w:pPr>
              <w:spacing w:line="440" w:lineRule="exact"/>
              <w:jc w:val="center"/>
              <w:rPr>
                <w:rFonts w:ascii="仿宋_GB2312" w:eastAsia="仿宋_GB2312"/>
              </w:rPr>
            </w:pPr>
            <w:r>
              <w:rPr>
                <w:rFonts w:ascii="仿宋_GB2312" w:eastAsia="仿宋_GB2312" w:hint="eastAsia"/>
              </w:rPr>
              <w:t>毕业证</w:t>
            </w:r>
            <w:r w:rsidRPr="00412D69">
              <w:rPr>
                <w:rFonts w:ascii="仿宋_GB2312" w:eastAsia="仿宋_GB2312" w:hint="eastAsia"/>
              </w:rPr>
              <w:t>专业</w:t>
            </w:r>
          </w:p>
        </w:tc>
        <w:tc>
          <w:tcPr>
            <w:tcW w:w="1307" w:type="dxa"/>
            <w:vAlign w:val="center"/>
          </w:tcPr>
          <w:p w14:paraId="0AA2DEEA" w14:textId="5633CC00" w:rsidR="00B47A6A" w:rsidRPr="00412D69" w:rsidRDefault="00445C3D" w:rsidP="00293B16">
            <w:pPr>
              <w:spacing w:line="440" w:lineRule="exact"/>
              <w:jc w:val="center"/>
              <w:rPr>
                <w:rFonts w:ascii="仿宋_GB2312" w:eastAsia="仿宋_GB2312"/>
              </w:rPr>
            </w:pPr>
            <w:r>
              <w:rPr>
                <w:rFonts w:ascii="仿宋_GB2312" w:eastAsia="仿宋_GB2312" w:hint="eastAsia"/>
              </w:rPr>
              <w:t>职称证专业</w:t>
            </w:r>
          </w:p>
        </w:tc>
        <w:tc>
          <w:tcPr>
            <w:tcW w:w="1130" w:type="dxa"/>
            <w:vAlign w:val="center"/>
          </w:tcPr>
          <w:p w14:paraId="4D495DDB" w14:textId="77777777" w:rsidR="00B47A6A" w:rsidRPr="00412D69" w:rsidRDefault="00B47A6A" w:rsidP="00293B16">
            <w:pPr>
              <w:spacing w:line="440" w:lineRule="exact"/>
              <w:jc w:val="center"/>
              <w:rPr>
                <w:rFonts w:ascii="仿宋_GB2312" w:eastAsia="仿宋_GB2312"/>
              </w:rPr>
            </w:pPr>
            <w:r w:rsidRPr="00412D69">
              <w:rPr>
                <w:rFonts w:ascii="仿宋_GB2312" w:eastAsia="仿宋_GB2312" w:hint="eastAsia"/>
              </w:rPr>
              <w:t>备注</w:t>
            </w:r>
          </w:p>
        </w:tc>
      </w:tr>
      <w:tr w:rsidR="00B47A6A" w:rsidRPr="00412D69" w14:paraId="2260FA7D" w14:textId="77777777" w:rsidTr="00B47A6A">
        <w:trPr>
          <w:trHeight w:val="584"/>
          <w:jc w:val="center"/>
        </w:trPr>
        <w:tc>
          <w:tcPr>
            <w:tcW w:w="878" w:type="dxa"/>
            <w:vAlign w:val="center"/>
          </w:tcPr>
          <w:p w14:paraId="7D24810D" w14:textId="77777777" w:rsidR="00B47A6A" w:rsidRPr="00412D69" w:rsidRDefault="00B47A6A" w:rsidP="00293B16">
            <w:pPr>
              <w:spacing w:line="440" w:lineRule="exact"/>
              <w:jc w:val="center"/>
              <w:rPr>
                <w:rFonts w:ascii="仿宋_GB2312" w:eastAsia="仿宋_GB2312"/>
              </w:rPr>
            </w:pPr>
          </w:p>
        </w:tc>
        <w:tc>
          <w:tcPr>
            <w:tcW w:w="1626" w:type="dxa"/>
          </w:tcPr>
          <w:p w14:paraId="7C77CCED" w14:textId="77777777" w:rsidR="00B47A6A" w:rsidRPr="00412D69" w:rsidRDefault="00B47A6A" w:rsidP="00293B16">
            <w:pPr>
              <w:spacing w:line="440" w:lineRule="exact"/>
              <w:jc w:val="center"/>
              <w:rPr>
                <w:rFonts w:ascii="仿宋_GB2312" w:eastAsia="仿宋_GB2312"/>
              </w:rPr>
            </w:pPr>
          </w:p>
        </w:tc>
        <w:tc>
          <w:tcPr>
            <w:tcW w:w="1188" w:type="dxa"/>
            <w:vAlign w:val="center"/>
          </w:tcPr>
          <w:p w14:paraId="1AFD8E05" w14:textId="77777777" w:rsidR="00B47A6A" w:rsidRPr="00412D69" w:rsidRDefault="00B47A6A" w:rsidP="00293B16">
            <w:pPr>
              <w:spacing w:line="440" w:lineRule="exact"/>
              <w:jc w:val="center"/>
              <w:rPr>
                <w:rFonts w:ascii="仿宋_GB2312" w:eastAsia="仿宋_GB2312"/>
              </w:rPr>
            </w:pPr>
          </w:p>
        </w:tc>
        <w:tc>
          <w:tcPr>
            <w:tcW w:w="1307" w:type="dxa"/>
            <w:vAlign w:val="center"/>
          </w:tcPr>
          <w:p w14:paraId="0C3E1B47" w14:textId="77777777" w:rsidR="00B47A6A" w:rsidRPr="00412D69" w:rsidRDefault="00B47A6A" w:rsidP="00293B16">
            <w:pPr>
              <w:spacing w:line="440" w:lineRule="exact"/>
              <w:jc w:val="center"/>
              <w:rPr>
                <w:rFonts w:ascii="仿宋_GB2312" w:eastAsia="仿宋_GB2312"/>
              </w:rPr>
            </w:pPr>
          </w:p>
        </w:tc>
        <w:tc>
          <w:tcPr>
            <w:tcW w:w="1307" w:type="dxa"/>
            <w:vAlign w:val="center"/>
          </w:tcPr>
          <w:p w14:paraId="45A934E1" w14:textId="77777777" w:rsidR="00B47A6A" w:rsidRPr="00412D69" w:rsidRDefault="00B47A6A" w:rsidP="00293B16">
            <w:pPr>
              <w:spacing w:line="440" w:lineRule="exact"/>
              <w:jc w:val="center"/>
              <w:rPr>
                <w:rFonts w:ascii="仿宋_GB2312" w:eastAsia="仿宋_GB2312"/>
              </w:rPr>
            </w:pPr>
          </w:p>
        </w:tc>
        <w:tc>
          <w:tcPr>
            <w:tcW w:w="1130" w:type="dxa"/>
            <w:vAlign w:val="center"/>
          </w:tcPr>
          <w:p w14:paraId="4F0232BA" w14:textId="77777777" w:rsidR="00B47A6A" w:rsidRPr="00412D69" w:rsidRDefault="00B47A6A" w:rsidP="00293B16">
            <w:pPr>
              <w:spacing w:line="440" w:lineRule="exact"/>
              <w:jc w:val="center"/>
              <w:rPr>
                <w:rFonts w:ascii="仿宋_GB2312" w:eastAsia="仿宋_GB2312"/>
              </w:rPr>
            </w:pPr>
          </w:p>
        </w:tc>
      </w:tr>
      <w:tr w:rsidR="00B47A6A" w:rsidRPr="00412D69" w14:paraId="2B861E19" w14:textId="77777777" w:rsidTr="00B47A6A">
        <w:trPr>
          <w:trHeight w:val="584"/>
          <w:jc w:val="center"/>
        </w:trPr>
        <w:tc>
          <w:tcPr>
            <w:tcW w:w="878" w:type="dxa"/>
          </w:tcPr>
          <w:p w14:paraId="7D765CFB" w14:textId="77777777" w:rsidR="00B47A6A" w:rsidRPr="00412D69" w:rsidRDefault="00B47A6A" w:rsidP="00293B16">
            <w:pPr>
              <w:spacing w:line="440" w:lineRule="exact"/>
              <w:jc w:val="center"/>
              <w:rPr>
                <w:rFonts w:ascii="仿宋_GB2312" w:eastAsia="仿宋_GB2312"/>
              </w:rPr>
            </w:pPr>
          </w:p>
        </w:tc>
        <w:tc>
          <w:tcPr>
            <w:tcW w:w="1626" w:type="dxa"/>
          </w:tcPr>
          <w:p w14:paraId="40DA05A4" w14:textId="77777777" w:rsidR="00B47A6A" w:rsidRPr="00412D69" w:rsidRDefault="00B47A6A" w:rsidP="00293B16">
            <w:pPr>
              <w:spacing w:line="440" w:lineRule="exact"/>
              <w:jc w:val="center"/>
              <w:rPr>
                <w:rFonts w:ascii="仿宋_GB2312" w:eastAsia="仿宋_GB2312"/>
              </w:rPr>
            </w:pPr>
          </w:p>
        </w:tc>
        <w:tc>
          <w:tcPr>
            <w:tcW w:w="1188" w:type="dxa"/>
          </w:tcPr>
          <w:p w14:paraId="0717332F" w14:textId="77777777" w:rsidR="00B47A6A" w:rsidRPr="00412D69" w:rsidRDefault="00B47A6A" w:rsidP="00293B16">
            <w:pPr>
              <w:spacing w:line="440" w:lineRule="exact"/>
              <w:jc w:val="center"/>
              <w:rPr>
                <w:rFonts w:ascii="仿宋_GB2312" w:eastAsia="仿宋_GB2312"/>
              </w:rPr>
            </w:pPr>
          </w:p>
        </w:tc>
        <w:tc>
          <w:tcPr>
            <w:tcW w:w="1307" w:type="dxa"/>
          </w:tcPr>
          <w:p w14:paraId="201333F2" w14:textId="77777777" w:rsidR="00B47A6A" w:rsidRPr="00412D69" w:rsidRDefault="00B47A6A" w:rsidP="00293B16">
            <w:pPr>
              <w:spacing w:line="440" w:lineRule="exact"/>
              <w:jc w:val="center"/>
              <w:rPr>
                <w:rFonts w:ascii="仿宋_GB2312" w:eastAsia="仿宋_GB2312"/>
              </w:rPr>
            </w:pPr>
          </w:p>
        </w:tc>
        <w:tc>
          <w:tcPr>
            <w:tcW w:w="1307" w:type="dxa"/>
          </w:tcPr>
          <w:p w14:paraId="1BBC824A" w14:textId="77777777" w:rsidR="00B47A6A" w:rsidRPr="00412D69" w:rsidRDefault="00B47A6A" w:rsidP="00293B16">
            <w:pPr>
              <w:spacing w:line="440" w:lineRule="exact"/>
              <w:jc w:val="center"/>
              <w:rPr>
                <w:rFonts w:ascii="仿宋_GB2312" w:eastAsia="仿宋_GB2312"/>
              </w:rPr>
            </w:pPr>
          </w:p>
        </w:tc>
        <w:tc>
          <w:tcPr>
            <w:tcW w:w="1130" w:type="dxa"/>
          </w:tcPr>
          <w:p w14:paraId="6D0D1FB4" w14:textId="77777777" w:rsidR="00B47A6A" w:rsidRPr="00412D69" w:rsidRDefault="00B47A6A" w:rsidP="00293B16">
            <w:pPr>
              <w:spacing w:line="440" w:lineRule="exact"/>
              <w:jc w:val="center"/>
              <w:rPr>
                <w:rFonts w:ascii="仿宋_GB2312" w:eastAsia="仿宋_GB2312"/>
              </w:rPr>
            </w:pPr>
          </w:p>
        </w:tc>
      </w:tr>
      <w:tr w:rsidR="00B47A6A" w:rsidRPr="00412D69" w14:paraId="545E9FAB" w14:textId="77777777" w:rsidTr="00B47A6A">
        <w:trPr>
          <w:trHeight w:val="584"/>
          <w:jc w:val="center"/>
        </w:trPr>
        <w:tc>
          <w:tcPr>
            <w:tcW w:w="878" w:type="dxa"/>
          </w:tcPr>
          <w:p w14:paraId="533D7986" w14:textId="77777777" w:rsidR="00B47A6A" w:rsidRPr="00412D69" w:rsidRDefault="00B47A6A" w:rsidP="00293B16">
            <w:pPr>
              <w:spacing w:line="440" w:lineRule="exact"/>
              <w:jc w:val="center"/>
              <w:rPr>
                <w:rFonts w:ascii="仿宋_GB2312" w:eastAsia="仿宋_GB2312"/>
              </w:rPr>
            </w:pPr>
          </w:p>
        </w:tc>
        <w:tc>
          <w:tcPr>
            <w:tcW w:w="1626" w:type="dxa"/>
          </w:tcPr>
          <w:p w14:paraId="786BFEB7" w14:textId="77777777" w:rsidR="00B47A6A" w:rsidRPr="00412D69" w:rsidRDefault="00B47A6A" w:rsidP="00293B16">
            <w:pPr>
              <w:spacing w:line="440" w:lineRule="exact"/>
              <w:jc w:val="center"/>
              <w:rPr>
                <w:rFonts w:ascii="仿宋_GB2312" w:eastAsia="仿宋_GB2312"/>
              </w:rPr>
            </w:pPr>
          </w:p>
        </w:tc>
        <w:tc>
          <w:tcPr>
            <w:tcW w:w="1188" w:type="dxa"/>
          </w:tcPr>
          <w:p w14:paraId="6217A80B" w14:textId="77777777" w:rsidR="00B47A6A" w:rsidRPr="00412D69" w:rsidRDefault="00B47A6A" w:rsidP="00293B16">
            <w:pPr>
              <w:spacing w:line="440" w:lineRule="exact"/>
              <w:jc w:val="center"/>
              <w:rPr>
                <w:rFonts w:ascii="仿宋_GB2312" w:eastAsia="仿宋_GB2312"/>
              </w:rPr>
            </w:pPr>
          </w:p>
        </w:tc>
        <w:tc>
          <w:tcPr>
            <w:tcW w:w="1307" w:type="dxa"/>
          </w:tcPr>
          <w:p w14:paraId="409687B0" w14:textId="77777777" w:rsidR="00B47A6A" w:rsidRPr="00412D69" w:rsidRDefault="00B47A6A" w:rsidP="00293B16">
            <w:pPr>
              <w:spacing w:line="440" w:lineRule="exact"/>
              <w:jc w:val="center"/>
              <w:rPr>
                <w:rFonts w:ascii="仿宋_GB2312" w:eastAsia="仿宋_GB2312"/>
              </w:rPr>
            </w:pPr>
          </w:p>
        </w:tc>
        <w:tc>
          <w:tcPr>
            <w:tcW w:w="1307" w:type="dxa"/>
          </w:tcPr>
          <w:p w14:paraId="69E02EAC" w14:textId="77777777" w:rsidR="00B47A6A" w:rsidRPr="00412D69" w:rsidRDefault="00B47A6A" w:rsidP="00293B16">
            <w:pPr>
              <w:spacing w:line="440" w:lineRule="exact"/>
              <w:jc w:val="center"/>
              <w:rPr>
                <w:rFonts w:ascii="仿宋_GB2312" w:eastAsia="仿宋_GB2312"/>
              </w:rPr>
            </w:pPr>
          </w:p>
        </w:tc>
        <w:tc>
          <w:tcPr>
            <w:tcW w:w="1130" w:type="dxa"/>
          </w:tcPr>
          <w:p w14:paraId="2A067260" w14:textId="77777777" w:rsidR="00B47A6A" w:rsidRPr="00412D69" w:rsidRDefault="00B47A6A" w:rsidP="00293B16">
            <w:pPr>
              <w:spacing w:line="440" w:lineRule="exact"/>
              <w:jc w:val="center"/>
              <w:rPr>
                <w:rFonts w:ascii="仿宋_GB2312" w:eastAsia="仿宋_GB2312"/>
              </w:rPr>
            </w:pPr>
          </w:p>
        </w:tc>
      </w:tr>
      <w:tr w:rsidR="00B47A6A" w:rsidRPr="00412D69" w14:paraId="1772CBA2" w14:textId="77777777" w:rsidTr="00B47A6A">
        <w:trPr>
          <w:trHeight w:val="584"/>
          <w:jc w:val="center"/>
        </w:trPr>
        <w:tc>
          <w:tcPr>
            <w:tcW w:w="878" w:type="dxa"/>
          </w:tcPr>
          <w:p w14:paraId="4D20584F" w14:textId="77777777" w:rsidR="00B47A6A" w:rsidRPr="00412D69" w:rsidRDefault="00B47A6A" w:rsidP="00293B16">
            <w:pPr>
              <w:spacing w:line="440" w:lineRule="exact"/>
              <w:jc w:val="center"/>
              <w:rPr>
                <w:rFonts w:ascii="仿宋_GB2312" w:eastAsia="仿宋_GB2312"/>
              </w:rPr>
            </w:pPr>
          </w:p>
        </w:tc>
        <w:tc>
          <w:tcPr>
            <w:tcW w:w="1626" w:type="dxa"/>
          </w:tcPr>
          <w:p w14:paraId="6CE8ABD5" w14:textId="77777777" w:rsidR="00B47A6A" w:rsidRPr="00412D69" w:rsidRDefault="00B47A6A" w:rsidP="00293B16">
            <w:pPr>
              <w:spacing w:line="440" w:lineRule="exact"/>
              <w:jc w:val="center"/>
              <w:rPr>
                <w:rFonts w:ascii="仿宋_GB2312" w:eastAsia="仿宋_GB2312"/>
              </w:rPr>
            </w:pPr>
          </w:p>
        </w:tc>
        <w:tc>
          <w:tcPr>
            <w:tcW w:w="1188" w:type="dxa"/>
          </w:tcPr>
          <w:p w14:paraId="3515021E" w14:textId="77777777" w:rsidR="00B47A6A" w:rsidRPr="00412D69" w:rsidRDefault="00B47A6A" w:rsidP="00293B16">
            <w:pPr>
              <w:spacing w:line="440" w:lineRule="exact"/>
              <w:jc w:val="center"/>
              <w:rPr>
                <w:rFonts w:ascii="仿宋_GB2312" w:eastAsia="仿宋_GB2312"/>
              </w:rPr>
            </w:pPr>
          </w:p>
        </w:tc>
        <w:tc>
          <w:tcPr>
            <w:tcW w:w="1307" w:type="dxa"/>
          </w:tcPr>
          <w:p w14:paraId="01FEF692" w14:textId="77777777" w:rsidR="00B47A6A" w:rsidRPr="00412D69" w:rsidRDefault="00B47A6A" w:rsidP="00293B16">
            <w:pPr>
              <w:spacing w:line="440" w:lineRule="exact"/>
              <w:jc w:val="center"/>
              <w:rPr>
                <w:rFonts w:ascii="仿宋_GB2312" w:eastAsia="仿宋_GB2312"/>
              </w:rPr>
            </w:pPr>
          </w:p>
        </w:tc>
        <w:tc>
          <w:tcPr>
            <w:tcW w:w="1307" w:type="dxa"/>
          </w:tcPr>
          <w:p w14:paraId="2D45DEF6" w14:textId="77777777" w:rsidR="00B47A6A" w:rsidRPr="00412D69" w:rsidRDefault="00B47A6A" w:rsidP="00293B16">
            <w:pPr>
              <w:spacing w:line="440" w:lineRule="exact"/>
              <w:jc w:val="center"/>
              <w:rPr>
                <w:rFonts w:ascii="仿宋_GB2312" w:eastAsia="仿宋_GB2312"/>
              </w:rPr>
            </w:pPr>
          </w:p>
        </w:tc>
        <w:tc>
          <w:tcPr>
            <w:tcW w:w="1130" w:type="dxa"/>
          </w:tcPr>
          <w:p w14:paraId="1C7D8C0F" w14:textId="77777777" w:rsidR="00B47A6A" w:rsidRPr="00412D69" w:rsidRDefault="00B47A6A" w:rsidP="00293B16">
            <w:pPr>
              <w:spacing w:line="440" w:lineRule="exact"/>
              <w:jc w:val="center"/>
              <w:rPr>
                <w:rFonts w:ascii="仿宋_GB2312" w:eastAsia="仿宋_GB2312"/>
              </w:rPr>
            </w:pPr>
          </w:p>
        </w:tc>
      </w:tr>
      <w:tr w:rsidR="00B47A6A" w:rsidRPr="00412D69" w14:paraId="7F44605E" w14:textId="77777777" w:rsidTr="00B47A6A">
        <w:trPr>
          <w:trHeight w:val="584"/>
          <w:jc w:val="center"/>
        </w:trPr>
        <w:tc>
          <w:tcPr>
            <w:tcW w:w="878" w:type="dxa"/>
          </w:tcPr>
          <w:p w14:paraId="29FAB176" w14:textId="77777777" w:rsidR="00B47A6A" w:rsidRPr="00412D69" w:rsidRDefault="00B47A6A" w:rsidP="00293B16">
            <w:pPr>
              <w:spacing w:line="440" w:lineRule="exact"/>
              <w:jc w:val="center"/>
              <w:rPr>
                <w:rFonts w:ascii="仿宋_GB2312" w:eastAsia="仿宋_GB2312"/>
              </w:rPr>
            </w:pPr>
          </w:p>
        </w:tc>
        <w:tc>
          <w:tcPr>
            <w:tcW w:w="1626" w:type="dxa"/>
          </w:tcPr>
          <w:p w14:paraId="1176CAC5" w14:textId="77777777" w:rsidR="00B47A6A" w:rsidRPr="00412D69" w:rsidRDefault="00B47A6A" w:rsidP="00293B16">
            <w:pPr>
              <w:spacing w:line="440" w:lineRule="exact"/>
              <w:jc w:val="center"/>
              <w:rPr>
                <w:rFonts w:ascii="仿宋_GB2312" w:eastAsia="仿宋_GB2312"/>
              </w:rPr>
            </w:pPr>
          </w:p>
        </w:tc>
        <w:tc>
          <w:tcPr>
            <w:tcW w:w="1188" w:type="dxa"/>
          </w:tcPr>
          <w:p w14:paraId="154DA54F" w14:textId="77777777" w:rsidR="00B47A6A" w:rsidRPr="00412D69" w:rsidRDefault="00B47A6A" w:rsidP="00293B16">
            <w:pPr>
              <w:spacing w:line="440" w:lineRule="exact"/>
              <w:jc w:val="center"/>
              <w:rPr>
                <w:rFonts w:ascii="仿宋_GB2312" w:eastAsia="仿宋_GB2312"/>
              </w:rPr>
            </w:pPr>
          </w:p>
        </w:tc>
        <w:tc>
          <w:tcPr>
            <w:tcW w:w="1307" w:type="dxa"/>
          </w:tcPr>
          <w:p w14:paraId="5ECB94F3" w14:textId="77777777" w:rsidR="00B47A6A" w:rsidRPr="00412D69" w:rsidRDefault="00B47A6A" w:rsidP="00293B16">
            <w:pPr>
              <w:spacing w:line="440" w:lineRule="exact"/>
              <w:jc w:val="center"/>
              <w:rPr>
                <w:rFonts w:ascii="仿宋_GB2312" w:eastAsia="仿宋_GB2312"/>
              </w:rPr>
            </w:pPr>
          </w:p>
        </w:tc>
        <w:tc>
          <w:tcPr>
            <w:tcW w:w="1307" w:type="dxa"/>
          </w:tcPr>
          <w:p w14:paraId="431E1288" w14:textId="77777777" w:rsidR="00B47A6A" w:rsidRPr="00412D69" w:rsidRDefault="00B47A6A" w:rsidP="00293B16">
            <w:pPr>
              <w:spacing w:line="440" w:lineRule="exact"/>
              <w:jc w:val="center"/>
              <w:rPr>
                <w:rFonts w:ascii="仿宋_GB2312" w:eastAsia="仿宋_GB2312"/>
              </w:rPr>
            </w:pPr>
          </w:p>
        </w:tc>
        <w:tc>
          <w:tcPr>
            <w:tcW w:w="1130" w:type="dxa"/>
          </w:tcPr>
          <w:p w14:paraId="3904913B" w14:textId="77777777" w:rsidR="00B47A6A" w:rsidRPr="00412D69" w:rsidRDefault="00B47A6A" w:rsidP="00293B16">
            <w:pPr>
              <w:spacing w:line="440" w:lineRule="exact"/>
              <w:jc w:val="center"/>
              <w:rPr>
                <w:rFonts w:ascii="仿宋_GB2312" w:eastAsia="仿宋_GB2312"/>
              </w:rPr>
            </w:pPr>
          </w:p>
        </w:tc>
      </w:tr>
      <w:tr w:rsidR="00B47A6A" w:rsidRPr="00412D69" w14:paraId="2E26827C" w14:textId="77777777" w:rsidTr="00B47A6A">
        <w:trPr>
          <w:trHeight w:val="584"/>
          <w:jc w:val="center"/>
        </w:trPr>
        <w:tc>
          <w:tcPr>
            <w:tcW w:w="878" w:type="dxa"/>
          </w:tcPr>
          <w:p w14:paraId="7D31F17A" w14:textId="77777777" w:rsidR="00B47A6A" w:rsidRPr="00412D69" w:rsidRDefault="00B47A6A" w:rsidP="00293B16">
            <w:pPr>
              <w:spacing w:line="440" w:lineRule="exact"/>
              <w:jc w:val="center"/>
              <w:rPr>
                <w:rFonts w:ascii="仿宋_GB2312" w:eastAsia="仿宋_GB2312"/>
              </w:rPr>
            </w:pPr>
          </w:p>
        </w:tc>
        <w:tc>
          <w:tcPr>
            <w:tcW w:w="1626" w:type="dxa"/>
          </w:tcPr>
          <w:p w14:paraId="0009D4ED" w14:textId="77777777" w:rsidR="00B47A6A" w:rsidRPr="00412D69" w:rsidRDefault="00B47A6A" w:rsidP="00293B16">
            <w:pPr>
              <w:spacing w:line="440" w:lineRule="exact"/>
              <w:jc w:val="center"/>
              <w:rPr>
                <w:rFonts w:ascii="仿宋_GB2312" w:eastAsia="仿宋_GB2312"/>
              </w:rPr>
            </w:pPr>
          </w:p>
        </w:tc>
        <w:tc>
          <w:tcPr>
            <w:tcW w:w="1188" w:type="dxa"/>
          </w:tcPr>
          <w:p w14:paraId="143A4877" w14:textId="77777777" w:rsidR="00B47A6A" w:rsidRPr="00412D69" w:rsidRDefault="00B47A6A" w:rsidP="00293B16">
            <w:pPr>
              <w:spacing w:line="440" w:lineRule="exact"/>
              <w:jc w:val="center"/>
              <w:rPr>
                <w:rFonts w:ascii="仿宋_GB2312" w:eastAsia="仿宋_GB2312"/>
              </w:rPr>
            </w:pPr>
          </w:p>
        </w:tc>
        <w:tc>
          <w:tcPr>
            <w:tcW w:w="1307" w:type="dxa"/>
          </w:tcPr>
          <w:p w14:paraId="1AFAB1D6" w14:textId="77777777" w:rsidR="00B47A6A" w:rsidRPr="00412D69" w:rsidRDefault="00B47A6A" w:rsidP="00293B16">
            <w:pPr>
              <w:spacing w:line="440" w:lineRule="exact"/>
              <w:jc w:val="center"/>
              <w:rPr>
                <w:rFonts w:ascii="仿宋_GB2312" w:eastAsia="仿宋_GB2312"/>
              </w:rPr>
            </w:pPr>
          </w:p>
        </w:tc>
        <w:tc>
          <w:tcPr>
            <w:tcW w:w="1307" w:type="dxa"/>
          </w:tcPr>
          <w:p w14:paraId="1E850D25" w14:textId="77777777" w:rsidR="00B47A6A" w:rsidRPr="00412D69" w:rsidRDefault="00B47A6A" w:rsidP="00293B16">
            <w:pPr>
              <w:spacing w:line="440" w:lineRule="exact"/>
              <w:jc w:val="center"/>
              <w:rPr>
                <w:rFonts w:ascii="仿宋_GB2312" w:eastAsia="仿宋_GB2312"/>
              </w:rPr>
            </w:pPr>
          </w:p>
        </w:tc>
        <w:tc>
          <w:tcPr>
            <w:tcW w:w="1130" w:type="dxa"/>
          </w:tcPr>
          <w:p w14:paraId="0B67F4C9" w14:textId="77777777" w:rsidR="00B47A6A" w:rsidRPr="00412D69" w:rsidRDefault="00B47A6A" w:rsidP="00293B16">
            <w:pPr>
              <w:spacing w:line="440" w:lineRule="exact"/>
              <w:jc w:val="center"/>
              <w:rPr>
                <w:rFonts w:ascii="仿宋_GB2312" w:eastAsia="仿宋_GB2312"/>
              </w:rPr>
            </w:pPr>
          </w:p>
        </w:tc>
      </w:tr>
      <w:tr w:rsidR="00B47A6A" w:rsidRPr="00412D69" w14:paraId="38B96227" w14:textId="77777777" w:rsidTr="00B47A6A">
        <w:trPr>
          <w:trHeight w:val="584"/>
          <w:jc w:val="center"/>
        </w:trPr>
        <w:tc>
          <w:tcPr>
            <w:tcW w:w="878" w:type="dxa"/>
          </w:tcPr>
          <w:p w14:paraId="1668A31F" w14:textId="77777777" w:rsidR="00B47A6A" w:rsidRPr="00412D69" w:rsidRDefault="00B47A6A" w:rsidP="00293B16">
            <w:pPr>
              <w:spacing w:line="440" w:lineRule="exact"/>
              <w:jc w:val="center"/>
              <w:rPr>
                <w:rFonts w:ascii="仿宋_GB2312" w:eastAsia="仿宋_GB2312"/>
              </w:rPr>
            </w:pPr>
          </w:p>
        </w:tc>
        <w:tc>
          <w:tcPr>
            <w:tcW w:w="1626" w:type="dxa"/>
          </w:tcPr>
          <w:p w14:paraId="47468818" w14:textId="77777777" w:rsidR="00B47A6A" w:rsidRPr="00412D69" w:rsidRDefault="00B47A6A" w:rsidP="00293B16">
            <w:pPr>
              <w:spacing w:line="440" w:lineRule="exact"/>
              <w:jc w:val="center"/>
              <w:rPr>
                <w:rFonts w:ascii="仿宋_GB2312" w:eastAsia="仿宋_GB2312"/>
              </w:rPr>
            </w:pPr>
          </w:p>
        </w:tc>
        <w:tc>
          <w:tcPr>
            <w:tcW w:w="1188" w:type="dxa"/>
          </w:tcPr>
          <w:p w14:paraId="77DFE485" w14:textId="77777777" w:rsidR="00B47A6A" w:rsidRPr="00412D69" w:rsidRDefault="00B47A6A" w:rsidP="00293B16">
            <w:pPr>
              <w:spacing w:line="440" w:lineRule="exact"/>
              <w:jc w:val="center"/>
              <w:rPr>
                <w:rFonts w:ascii="仿宋_GB2312" w:eastAsia="仿宋_GB2312"/>
              </w:rPr>
            </w:pPr>
          </w:p>
        </w:tc>
        <w:tc>
          <w:tcPr>
            <w:tcW w:w="1307" w:type="dxa"/>
          </w:tcPr>
          <w:p w14:paraId="634EC06B" w14:textId="77777777" w:rsidR="00B47A6A" w:rsidRPr="00412D69" w:rsidRDefault="00B47A6A" w:rsidP="00293B16">
            <w:pPr>
              <w:spacing w:line="440" w:lineRule="exact"/>
              <w:jc w:val="center"/>
              <w:rPr>
                <w:rFonts w:ascii="仿宋_GB2312" w:eastAsia="仿宋_GB2312"/>
              </w:rPr>
            </w:pPr>
          </w:p>
        </w:tc>
        <w:tc>
          <w:tcPr>
            <w:tcW w:w="1307" w:type="dxa"/>
          </w:tcPr>
          <w:p w14:paraId="5F38BDAF" w14:textId="77777777" w:rsidR="00B47A6A" w:rsidRPr="00412D69" w:rsidRDefault="00B47A6A" w:rsidP="00293B16">
            <w:pPr>
              <w:spacing w:line="440" w:lineRule="exact"/>
              <w:jc w:val="center"/>
              <w:rPr>
                <w:rFonts w:ascii="仿宋_GB2312" w:eastAsia="仿宋_GB2312"/>
              </w:rPr>
            </w:pPr>
          </w:p>
        </w:tc>
        <w:tc>
          <w:tcPr>
            <w:tcW w:w="1130" w:type="dxa"/>
          </w:tcPr>
          <w:p w14:paraId="703B9469" w14:textId="77777777" w:rsidR="00B47A6A" w:rsidRPr="00412D69" w:rsidRDefault="00B47A6A" w:rsidP="00293B16">
            <w:pPr>
              <w:spacing w:line="440" w:lineRule="exact"/>
              <w:jc w:val="center"/>
              <w:rPr>
                <w:rFonts w:ascii="仿宋_GB2312" w:eastAsia="仿宋_GB2312"/>
              </w:rPr>
            </w:pPr>
          </w:p>
        </w:tc>
      </w:tr>
      <w:tr w:rsidR="00B47A6A" w:rsidRPr="00412D69" w14:paraId="2AB8939D" w14:textId="77777777" w:rsidTr="00B47A6A">
        <w:trPr>
          <w:trHeight w:val="584"/>
          <w:jc w:val="center"/>
        </w:trPr>
        <w:tc>
          <w:tcPr>
            <w:tcW w:w="878" w:type="dxa"/>
          </w:tcPr>
          <w:p w14:paraId="3AF73C1F" w14:textId="77777777" w:rsidR="00B47A6A" w:rsidRPr="00412D69" w:rsidRDefault="00B47A6A" w:rsidP="00293B16">
            <w:pPr>
              <w:spacing w:line="440" w:lineRule="exact"/>
              <w:jc w:val="center"/>
              <w:rPr>
                <w:rFonts w:ascii="仿宋_GB2312" w:eastAsia="仿宋_GB2312"/>
              </w:rPr>
            </w:pPr>
          </w:p>
        </w:tc>
        <w:tc>
          <w:tcPr>
            <w:tcW w:w="1626" w:type="dxa"/>
          </w:tcPr>
          <w:p w14:paraId="39CA55D1" w14:textId="77777777" w:rsidR="00B47A6A" w:rsidRPr="00412D69" w:rsidRDefault="00B47A6A" w:rsidP="00293B16">
            <w:pPr>
              <w:spacing w:line="440" w:lineRule="exact"/>
              <w:jc w:val="center"/>
              <w:rPr>
                <w:rFonts w:ascii="仿宋_GB2312" w:eastAsia="仿宋_GB2312"/>
              </w:rPr>
            </w:pPr>
          </w:p>
        </w:tc>
        <w:tc>
          <w:tcPr>
            <w:tcW w:w="1188" w:type="dxa"/>
          </w:tcPr>
          <w:p w14:paraId="224B03A0" w14:textId="77777777" w:rsidR="00B47A6A" w:rsidRPr="00412D69" w:rsidRDefault="00B47A6A" w:rsidP="00293B16">
            <w:pPr>
              <w:spacing w:line="440" w:lineRule="exact"/>
              <w:jc w:val="center"/>
              <w:rPr>
                <w:rFonts w:ascii="仿宋_GB2312" w:eastAsia="仿宋_GB2312"/>
              </w:rPr>
            </w:pPr>
          </w:p>
        </w:tc>
        <w:tc>
          <w:tcPr>
            <w:tcW w:w="1307" w:type="dxa"/>
          </w:tcPr>
          <w:p w14:paraId="32D6DCA7" w14:textId="77777777" w:rsidR="00B47A6A" w:rsidRPr="00412D69" w:rsidRDefault="00B47A6A" w:rsidP="00293B16">
            <w:pPr>
              <w:spacing w:line="440" w:lineRule="exact"/>
              <w:jc w:val="center"/>
              <w:rPr>
                <w:rFonts w:ascii="仿宋_GB2312" w:eastAsia="仿宋_GB2312"/>
              </w:rPr>
            </w:pPr>
          </w:p>
        </w:tc>
        <w:tc>
          <w:tcPr>
            <w:tcW w:w="1307" w:type="dxa"/>
          </w:tcPr>
          <w:p w14:paraId="77DBD01A" w14:textId="77777777" w:rsidR="00B47A6A" w:rsidRPr="00412D69" w:rsidRDefault="00B47A6A" w:rsidP="00293B16">
            <w:pPr>
              <w:spacing w:line="440" w:lineRule="exact"/>
              <w:jc w:val="center"/>
              <w:rPr>
                <w:rFonts w:ascii="仿宋_GB2312" w:eastAsia="仿宋_GB2312"/>
              </w:rPr>
            </w:pPr>
          </w:p>
        </w:tc>
        <w:tc>
          <w:tcPr>
            <w:tcW w:w="1130" w:type="dxa"/>
          </w:tcPr>
          <w:p w14:paraId="0395F3DA" w14:textId="77777777" w:rsidR="00B47A6A" w:rsidRPr="00412D69" w:rsidRDefault="00B47A6A" w:rsidP="00293B16">
            <w:pPr>
              <w:spacing w:line="440" w:lineRule="exact"/>
              <w:jc w:val="center"/>
              <w:rPr>
                <w:rFonts w:ascii="仿宋_GB2312" w:eastAsia="仿宋_GB2312"/>
              </w:rPr>
            </w:pPr>
          </w:p>
        </w:tc>
      </w:tr>
      <w:tr w:rsidR="00B47A6A" w:rsidRPr="00412D69" w14:paraId="1BE460BA" w14:textId="77777777" w:rsidTr="00B47A6A">
        <w:trPr>
          <w:trHeight w:val="584"/>
          <w:jc w:val="center"/>
        </w:trPr>
        <w:tc>
          <w:tcPr>
            <w:tcW w:w="878" w:type="dxa"/>
          </w:tcPr>
          <w:p w14:paraId="0603C854" w14:textId="77777777" w:rsidR="00B47A6A" w:rsidRPr="00412D69" w:rsidRDefault="00B47A6A" w:rsidP="00293B16">
            <w:pPr>
              <w:spacing w:line="440" w:lineRule="exact"/>
              <w:jc w:val="center"/>
              <w:rPr>
                <w:rFonts w:ascii="仿宋_GB2312" w:eastAsia="仿宋_GB2312"/>
              </w:rPr>
            </w:pPr>
          </w:p>
        </w:tc>
        <w:tc>
          <w:tcPr>
            <w:tcW w:w="1626" w:type="dxa"/>
          </w:tcPr>
          <w:p w14:paraId="5A28ED45" w14:textId="77777777" w:rsidR="00B47A6A" w:rsidRPr="00412D69" w:rsidRDefault="00B47A6A" w:rsidP="00293B16">
            <w:pPr>
              <w:spacing w:line="440" w:lineRule="exact"/>
              <w:jc w:val="center"/>
              <w:rPr>
                <w:rFonts w:ascii="仿宋_GB2312" w:eastAsia="仿宋_GB2312"/>
              </w:rPr>
            </w:pPr>
          </w:p>
        </w:tc>
        <w:tc>
          <w:tcPr>
            <w:tcW w:w="1188" w:type="dxa"/>
          </w:tcPr>
          <w:p w14:paraId="6F235717" w14:textId="77777777" w:rsidR="00B47A6A" w:rsidRPr="00412D69" w:rsidRDefault="00B47A6A" w:rsidP="00293B16">
            <w:pPr>
              <w:spacing w:line="440" w:lineRule="exact"/>
              <w:jc w:val="center"/>
              <w:rPr>
                <w:rFonts w:ascii="仿宋_GB2312" w:eastAsia="仿宋_GB2312"/>
              </w:rPr>
            </w:pPr>
          </w:p>
        </w:tc>
        <w:tc>
          <w:tcPr>
            <w:tcW w:w="1307" w:type="dxa"/>
          </w:tcPr>
          <w:p w14:paraId="39D10431" w14:textId="77777777" w:rsidR="00B47A6A" w:rsidRPr="00412D69" w:rsidRDefault="00B47A6A" w:rsidP="00293B16">
            <w:pPr>
              <w:spacing w:line="440" w:lineRule="exact"/>
              <w:jc w:val="center"/>
              <w:rPr>
                <w:rFonts w:ascii="仿宋_GB2312" w:eastAsia="仿宋_GB2312"/>
              </w:rPr>
            </w:pPr>
          </w:p>
        </w:tc>
        <w:tc>
          <w:tcPr>
            <w:tcW w:w="1307" w:type="dxa"/>
          </w:tcPr>
          <w:p w14:paraId="229AA8F0" w14:textId="77777777" w:rsidR="00B47A6A" w:rsidRPr="00412D69" w:rsidRDefault="00B47A6A" w:rsidP="00293B16">
            <w:pPr>
              <w:spacing w:line="440" w:lineRule="exact"/>
              <w:jc w:val="center"/>
              <w:rPr>
                <w:rFonts w:ascii="仿宋_GB2312" w:eastAsia="仿宋_GB2312"/>
              </w:rPr>
            </w:pPr>
          </w:p>
        </w:tc>
        <w:tc>
          <w:tcPr>
            <w:tcW w:w="1130" w:type="dxa"/>
          </w:tcPr>
          <w:p w14:paraId="6B00E1D4" w14:textId="77777777" w:rsidR="00B47A6A" w:rsidRPr="00412D69" w:rsidRDefault="00B47A6A" w:rsidP="00293B16">
            <w:pPr>
              <w:spacing w:line="440" w:lineRule="exact"/>
              <w:jc w:val="center"/>
              <w:rPr>
                <w:rFonts w:ascii="仿宋_GB2312" w:eastAsia="仿宋_GB2312"/>
              </w:rPr>
            </w:pPr>
          </w:p>
        </w:tc>
      </w:tr>
      <w:tr w:rsidR="00B47A6A" w:rsidRPr="00412D69" w14:paraId="49E2AA17" w14:textId="77777777" w:rsidTr="00B47A6A">
        <w:trPr>
          <w:trHeight w:val="584"/>
          <w:jc w:val="center"/>
        </w:trPr>
        <w:tc>
          <w:tcPr>
            <w:tcW w:w="878" w:type="dxa"/>
          </w:tcPr>
          <w:p w14:paraId="235F89D4" w14:textId="77777777" w:rsidR="00B47A6A" w:rsidRPr="00412D69" w:rsidRDefault="00B47A6A" w:rsidP="00293B16">
            <w:pPr>
              <w:spacing w:line="440" w:lineRule="exact"/>
              <w:jc w:val="center"/>
              <w:rPr>
                <w:rFonts w:ascii="仿宋_GB2312" w:eastAsia="仿宋_GB2312"/>
              </w:rPr>
            </w:pPr>
          </w:p>
        </w:tc>
        <w:tc>
          <w:tcPr>
            <w:tcW w:w="1626" w:type="dxa"/>
          </w:tcPr>
          <w:p w14:paraId="23373DB8" w14:textId="77777777" w:rsidR="00B47A6A" w:rsidRPr="00412D69" w:rsidRDefault="00B47A6A" w:rsidP="00293B16">
            <w:pPr>
              <w:spacing w:line="440" w:lineRule="exact"/>
              <w:jc w:val="center"/>
              <w:rPr>
                <w:rFonts w:ascii="仿宋_GB2312" w:eastAsia="仿宋_GB2312"/>
              </w:rPr>
            </w:pPr>
          </w:p>
        </w:tc>
        <w:tc>
          <w:tcPr>
            <w:tcW w:w="1188" w:type="dxa"/>
          </w:tcPr>
          <w:p w14:paraId="19477C0F" w14:textId="77777777" w:rsidR="00B47A6A" w:rsidRPr="00412D69" w:rsidRDefault="00B47A6A" w:rsidP="00293B16">
            <w:pPr>
              <w:spacing w:line="440" w:lineRule="exact"/>
              <w:jc w:val="center"/>
              <w:rPr>
                <w:rFonts w:ascii="仿宋_GB2312" w:eastAsia="仿宋_GB2312"/>
              </w:rPr>
            </w:pPr>
          </w:p>
        </w:tc>
        <w:tc>
          <w:tcPr>
            <w:tcW w:w="1307" w:type="dxa"/>
          </w:tcPr>
          <w:p w14:paraId="666F1879" w14:textId="77777777" w:rsidR="00B47A6A" w:rsidRPr="00412D69" w:rsidRDefault="00B47A6A" w:rsidP="00293B16">
            <w:pPr>
              <w:spacing w:line="440" w:lineRule="exact"/>
              <w:jc w:val="center"/>
              <w:rPr>
                <w:rFonts w:ascii="仿宋_GB2312" w:eastAsia="仿宋_GB2312"/>
              </w:rPr>
            </w:pPr>
          </w:p>
        </w:tc>
        <w:tc>
          <w:tcPr>
            <w:tcW w:w="1307" w:type="dxa"/>
          </w:tcPr>
          <w:p w14:paraId="4F0ACFAB" w14:textId="77777777" w:rsidR="00B47A6A" w:rsidRPr="00412D69" w:rsidRDefault="00B47A6A" w:rsidP="00293B16">
            <w:pPr>
              <w:spacing w:line="440" w:lineRule="exact"/>
              <w:jc w:val="center"/>
              <w:rPr>
                <w:rFonts w:ascii="仿宋_GB2312" w:eastAsia="仿宋_GB2312"/>
              </w:rPr>
            </w:pPr>
          </w:p>
        </w:tc>
        <w:tc>
          <w:tcPr>
            <w:tcW w:w="1130" w:type="dxa"/>
          </w:tcPr>
          <w:p w14:paraId="2B7F3360" w14:textId="77777777" w:rsidR="00B47A6A" w:rsidRPr="00412D69" w:rsidRDefault="00B47A6A" w:rsidP="00293B16">
            <w:pPr>
              <w:spacing w:line="440" w:lineRule="exact"/>
              <w:jc w:val="center"/>
              <w:rPr>
                <w:rFonts w:ascii="仿宋_GB2312" w:eastAsia="仿宋_GB2312"/>
              </w:rPr>
            </w:pPr>
          </w:p>
        </w:tc>
      </w:tr>
      <w:tr w:rsidR="00B47A6A" w:rsidRPr="00412D69" w14:paraId="659A93DC" w14:textId="77777777" w:rsidTr="00B47A6A">
        <w:trPr>
          <w:trHeight w:val="584"/>
          <w:jc w:val="center"/>
        </w:trPr>
        <w:tc>
          <w:tcPr>
            <w:tcW w:w="878" w:type="dxa"/>
          </w:tcPr>
          <w:p w14:paraId="17A40162" w14:textId="77777777" w:rsidR="00B47A6A" w:rsidRPr="00412D69" w:rsidRDefault="00B47A6A" w:rsidP="00293B16">
            <w:pPr>
              <w:spacing w:line="440" w:lineRule="exact"/>
              <w:jc w:val="center"/>
              <w:rPr>
                <w:rFonts w:ascii="仿宋_GB2312" w:eastAsia="仿宋_GB2312"/>
              </w:rPr>
            </w:pPr>
          </w:p>
        </w:tc>
        <w:tc>
          <w:tcPr>
            <w:tcW w:w="1626" w:type="dxa"/>
          </w:tcPr>
          <w:p w14:paraId="09D5DBF4" w14:textId="77777777" w:rsidR="00B47A6A" w:rsidRPr="00412D69" w:rsidRDefault="00B47A6A" w:rsidP="00293B16">
            <w:pPr>
              <w:spacing w:line="440" w:lineRule="exact"/>
              <w:jc w:val="center"/>
              <w:rPr>
                <w:rFonts w:ascii="仿宋_GB2312" w:eastAsia="仿宋_GB2312"/>
              </w:rPr>
            </w:pPr>
          </w:p>
        </w:tc>
        <w:tc>
          <w:tcPr>
            <w:tcW w:w="1188" w:type="dxa"/>
          </w:tcPr>
          <w:p w14:paraId="6C63E0D3" w14:textId="77777777" w:rsidR="00B47A6A" w:rsidRPr="00412D69" w:rsidRDefault="00B47A6A" w:rsidP="00293B16">
            <w:pPr>
              <w:spacing w:line="440" w:lineRule="exact"/>
              <w:jc w:val="center"/>
              <w:rPr>
                <w:rFonts w:ascii="仿宋_GB2312" w:eastAsia="仿宋_GB2312"/>
              </w:rPr>
            </w:pPr>
          </w:p>
        </w:tc>
        <w:tc>
          <w:tcPr>
            <w:tcW w:w="1307" w:type="dxa"/>
          </w:tcPr>
          <w:p w14:paraId="4EB4FFE7" w14:textId="77777777" w:rsidR="00B47A6A" w:rsidRPr="00412D69" w:rsidRDefault="00B47A6A" w:rsidP="00293B16">
            <w:pPr>
              <w:spacing w:line="440" w:lineRule="exact"/>
              <w:jc w:val="center"/>
              <w:rPr>
                <w:rFonts w:ascii="仿宋_GB2312" w:eastAsia="仿宋_GB2312"/>
              </w:rPr>
            </w:pPr>
          </w:p>
        </w:tc>
        <w:tc>
          <w:tcPr>
            <w:tcW w:w="1307" w:type="dxa"/>
          </w:tcPr>
          <w:p w14:paraId="10CA277F" w14:textId="77777777" w:rsidR="00B47A6A" w:rsidRPr="00412D69" w:rsidRDefault="00B47A6A" w:rsidP="00293B16">
            <w:pPr>
              <w:spacing w:line="440" w:lineRule="exact"/>
              <w:jc w:val="center"/>
              <w:rPr>
                <w:rFonts w:ascii="仿宋_GB2312" w:eastAsia="仿宋_GB2312"/>
              </w:rPr>
            </w:pPr>
          </w:p>
        </w:tc>
        <w:tc>
          <w:tcPr>
            <w:tcW w:w="1130" w:type="dxa"/>
          </w:tcPr>
          <w:p w14:paraId="35C51A9C" w14:textId="77777777" w:rsidR="00B47A6A" w:rsidRPr="00412D69" w:rsidRDefault="00B47A6A" w:rsidP="00293B16">
            <w:pPr>
              <w:spacing w:line="440" w:lineRule="exact"/>
              <w:jc w:val="center"/>
              <w:rPr>
                <w:rFonts w:ascii="仿宋_GB2312" w:eastAsia="仿宋_GB2312"/>
              </w:rPr>
            </w:pPr>
          </w:p>
        </w:tc>
      </w:tr>
      <w:tr w:rsidR="00B47A6A" w:rsidRPr="00412D69" w14:paraId="5D077753" w14:textId="77777777" w:rsidTr="00B47A6A">
        <w:trPr>
          <w:trHeight w:val="584"/>
          <w:jc w:val="center"/>
        </w:trPr>
        <w:tc>
          <w:tcPr>
            <w:tcW w:w="878" w:type="dxa"/>
          </w:tcPr>
          <w:p w14:paraId="762739CF" w14:textId="77777777" w:rsidR="00B47A6A" w:rsidRPr="00412D69" w:rsidRDefault="00B47A6A" w:rsidP="00293B16">
            <w:pPr>
              <w:spacing w:line="440" w:lineRule="exact"/>
              <w:jc w:val="center"/>
              <w:rPr>
                <w:rFonts w:ascii="仿宋_GB2312" w:eastAsia="仿宋_GB2312"/>
              </w:rPr>
            </w:pPr>
          </w:p>
        </w:tc>
        <w:tc>
          <w:tcPr>
            <w:tcW w:w="1626" w:type="dxa"/>
          </w:tcPr>
          <w:p w14:paraId="59E1A0B3" w14:textId="77777777" w:rsidR="00B47A6A" w:rsidRPr="00412D69" w:rsidRDefault="00B47A6A" w:rsidP="00293B16">
            <w:pPr>
              <w:spacing w:line="440" w:lineRule="exact"/>
              <w:jc w:val="center"/>
              <w:rPr>
                <w:rFonts w:ascii="仿宋_GB2312" w:eastAsia="仿宋_GB2312"/>
              </w:rPr>
            </w:pPr>
          </w:p>
        </w:tc>
        <w:tc>
          <w:tcPr>
            <w:tcW w:w="1188" w:type="dxa"/>
          </w:tcPr>
          <w:p w14:paraId="3FDEDF73" w14:textId="77777777" w:rsidR="00B47A6A" w:rsidRPr="00412D69" w:rsidRDefault="00B47A6A" w:rsidP="00293B16">
            <w:pPr>
              <w:spacing w:line="440" w:lineRule="exact"/>
              <w:jc w:val="center"/>
              <w:rPr>
                <w:rFonts w:ascii="仿宋_GB2312" w:eastAsia="仿宋_GB2312"/>
              </w:rPr>
            </w:pPr>
          </w:p>
        </w:tc>
        <w:tc>
          <w:tcPr>
            <w:tcW w:w="1307" w:type="dxa"/>
          </w:tcPr>
          <w:p w14:paraId="642F123F" w14:textId="77777777" w:rsidR="00B47A6A" w:rsidRPr="00412D69" w:rsidRDefault="00B47A6A" w:rsidP="00293B16">
            <w:pPr>
              <w:spacing w:line="440" w:lineRule="exact"/>
              <w:jc w:val="center"/>
              <w:rPr>
                <w:rFonts w:ascii="仿宋_GB2312" w:eastAsia="仿宋_GB2312"/>
              </w:rPr>
            </w:pPr>
          </w:p>
        </w:tc>
        <w:tc>
          <w:tcPr>
            <w:tcW w:w="1307" w:type="dxa"/>
          </w:tcPr>
          <w:p w14:paraId="7CDBE20F" w14:textId="77777777" w:rsidR="00B47A6A" w:rsidRPr="00412D69" w:rsidRDefault="00B47A6A" w:rsidP="00293B16">
            <w:pPr>
              <w:spacing w:line="440" w:lineRule="exact"/>
              <w:jc w:val="center"/>
              <w:rPr>
                <w:rFonts w:ascii="仿宋_GB2312" w:eastAsia="仿宋_GB2312"/>
              </w:rPr>
            </w:pPr>
          </w:p>
        </w:tc>
        <w:tc>
          <w:tcPr>
            <w:tcW w:w="1130" w:type="dxa"/>
          </w:tcPr>
          <w:p w14:paraId="30378574" w14:textId="77777777" w:rsidR="00B47A6A" w:rsidRPr="00412D69" w:rsidRDefault="00B47A6A" w:rsidP="00293B16">
            <w:pPr>
              <w:spacing w:line="440" w:lineRule="exact"/>
              <w:jc w:val="center"/>
              <w:rPr>
                <w:rFonts w:ascii="仿宋_GB2312" w:eastAsia="仿宋_GB2312"/>
              </w:rPr>
            </w:pPr>
          </w:p>
        </w:tc>
      </w:tr>
      <w:tr w:rsidR="00B47A6A" w:rsidRPr="00412D69" w14:paraId="56F357FE" w14:textId="77777777" w:rsidTr="00B47A6A">
        <w:trPr>
          <w:trHeight w:val="584"/>
          <w:jc w:val="center"/>
        </w:trPr>
        <w:tc>
          <w:tcPr>
            <w:tcW w:w="878" w:type="dxa"/>
          </w:tcPr>
          <w:p w14:paraId="0279903C" w14:textId="77777777" w:rsidR="00B47A6A" w:rsidRPr="00412D69" w:rsidRDefault="00B47A6A" w:rsidP="00293B16">
            <w:pPr>
              <w:spacing w:line="440" w:lineRule="exact"/>
              <w:jc w:val="center"/>
              <w:rPr>
                <w:rFonts w:ascii="仿宋_GB2312" w:eastAsia="仿宋_GB2312"/>
              </w:rPr>
            </w:pPr>
          </w:p>
        </w:tc>
        <w:tc>
          <w:tcPr>
            <w:tcW w:w="1626" w:type="dxa"/>
          </w:tcPr>
          <w:p w14:paraId="0C9F028D" w14:textId="77777777" w:rsidR="00B47A6A" w:rsidRPr="00412D69" w:rsidRDefault="00B47A6A" w:rsidP="00293B16">
            <w:pPr>
              <w:spacing w:line="440" w:lineRule="exact"/>
              <w:jc w:val="center"/>
              <w:rPr>
                <w:rFonts w:ascii="仿宋_GB2312" w:eastAsia="仿宋_GB2312"/>
              </w:rPr>
            </w:pPr>
          </w:p>
        </w:tc>
        <w:tc>
          <w:tcPr>
            <w:tcW w:w="1188" w:type="dxa"/>
          </w:tcPr>
          <w:p w14:paraId="4B3189E8" w14:textId="77777777" w:rsidR="00B47A6A" w:rsidRPr="00412D69" w:rsidRDefault="00B47A6A" w:rsidP="00293B16">
            <w:pPr>
              <w:spacing w:line="440" w:lineRule="exact"/>
              <w:jc w:val="center"/>
              <w:rPr>
                <w:rFonts w:ascii="仿宋_GB2312" w:eastAsia="仿宋_GB2312"/>
              </w:rPr>
            </w:pPr>
          </w:p>
        </w:tc>
        <w:tc>
          <w:tcPr>
            <w:tcW w:w="1307" w:type="dxa"/>
          </w:tcPr>
          <w:p w14:paraId="468459F8" w14:textId="77777777" w:rsidR="00B47A6A" w:rsidRPr="00412D69" w:rsidRDefault="00B47A6A" w:rsidP="00293B16">
            <w:pPr>
              <w:spacing w:line="440" w:lineRule="exact"/>
              <w:jc w:val="center"/>
              <w:rPr>
                <w:rFonts w:ascii="仿宋_GB2312" w:eastAsia="仿宋_GB2312"/>
              </w:rPr>
            </w:pPr>
          </w:p>
        </w:tc>
        <w:tc>
          <w:tcPr>
            <w:tcW w:w="1307" w:type="dxa"/>
          </w:tcPr>
          <w:p w14:paraId="5E7C61B3" w14:textId="77777777" w:rsidR="00B47A6A" w:rsidRPr="00412D69" w:rsidRDefault="00B47A6A" w:rsidP="00293B16">
            <w:pPr>
              <w:spacing w:line="440" w:lineRule="exact"/>
              <w:jc w:val="center"/>
              <w:rPr>
                <w:rFonts w:ascii="仿宋_GB2312" w:eastAsia="仿宋_GB2312"/>
              </w:rPr>
            </w:pPr>
          </w:p>
        </w:tc>
        <w:tc>
          <w:tcPr>
            <w:tcW w:w="1130" w:type="dxa"/>
          </w:tcPr>
          <w:p w14:paraId="3E9E38BC" w14:textId="77777777" w:rsidR="00B47A6A" w:rsidRPr="00412D69" w:rsidRDefault="00B47A6A" w:rsidP="00293B16">
            <w:pPr>
              <w:spacing w:line="440" w:lineRule="exact"/>
              <w:jc w:val="center"/>
              <w:rPr>
                <w:rFonts w:ascii="仿宋_GB2312" w:eastAsia="仿宋_GB2312"/>
              </w:rPr>
            </w:pPr>
          </w:p>
        </w:tc>
      </w:tr>
      <w:tr w:rsidR="00B47A6A" w:rsidRPr="00412D69" w14:paraId="1DEFE504" w14:textId="77777777" w:rsidTr="00B47A6A">
        <w:trPr>
          <w:trHeight w:val="584"/>
          <w:jc w:val="center"/>
        </w:trPr>
        <w:tc>
          <w:tcPr>
            <w:tcW w:w="878" w:type="dxa"/>
          </w:tcPr>
          <w:p w14:paraId="508380FE" w14:textId="77777777" w:rsidR="00B47A6A" w:rsidRPr="00412D69" w:rsidRDefault="00B47A6A" w:rsidP="00293B16">
            <w:pPr>
              <w:spacing w:line="440" w:lineRule="exact"/>
              <w:jc w:val="center"/>
              <w:rPr>
                <w:rFonts w:ascii="仿宋_GB2312" w:eastAsia="仿宋_GB2312"/>
              </w:rPr>
            </w:pPr>
          </w:p>
        </w:tc>
        <w:tc>
          <w:tcPr>
            <w:tcW w:w="1626" w:type="dxa"/>
          </w:tcPr>
          <w:p w14:paraId="5FF86251" w14:textId="77777777" w:rsidR="00B47A6A" w:rsidRPr="00412D69" w:rsidRDefault="00B47A6A" w:rsidP="00293B16">
            <w:pPr>
              <w:spacing w:line="440" w:lineRule="exact"/>
              <w:jc w:val="center"/>
              <w:rPr>
                <w:rFonts w:ascii="仿宋_GB2312" w:eastAsia="仿宋_GB2312"/>
              </w:rPr>
            </w:pPr>
          </w:p>
        </w:tc>
        <w:tc>
          <w:tcPr>
            <w:tcW w:w="1188" w:type="dxa"/>
          </w:tcPr>
          <w:p w14:paraId="56E0B9A8" w14:textId="77777777" w:rsidR="00B47A6A" w:rsidRPr="00412D69" w:rsidRDefault="00B47A6A" w:rsidP="00293B16">
            <w:pPr>
              <w:spacing w:line="440" w:lineRule="exact"/>
              <w:jc w:val="center"/>
              <w:rPr>
                <w:rFonts w:ascii="仿宋_GB2312" w:eastAsia="仿宋_GB2312"/>
              </w:rPr>
            </w:pPr>
          </w:p>
        </w:tc>
        <w:tc>
          <w:tcPr>
            <w:tcW w:w="1307" w:type="dxa"/>
          </w:tcPr>
          <w:p w14:paraId="063F4205" w14:textId="77777777" w:rsidR="00B47A6A" w:rsidRPr="00412D69" w:rsidRDefault="00B47A6A" w:rsidP="00293B16">
            <w:pPr>
              <w:spacing w:line="440" w:lineRule="exact"/>
              <w:jc w:val="center"/>
              <w:rPr>
                <w:rFonts w:ascii="仿宋_GB2312" w:eastAsia="仿宋_GB2312"/>
              </w:rPr>
            </w:pPr>
          </w:p>
        </w:tc>
        <w:tc>
          <w:tcPr>
            <w:tcW w:w="1307" w:type="dxa"/>
          </w:tcPr>
          <w:p w14:paraId="43D46114" w14:textId="77777777" w:rsidR="00B47A6A" w:rsidRPr="00412D69" w:rsidRDefault="00B47A6A" w:rsidP="00293B16">
            <w:pPr>
              <w:spacing w:line="440" w:lineRule="exact"/>
              <w:jc w:val="center"/>
              <w:rPr>
                <w:rFonts w:ascii="仿宋_GB2312" w:eastAsia="仿宋_GB2312"/>
              </w:rPr>
            </w:pPr>
          </w:p>
        </w:tc>
        <w:tc>
          <w:tcPr>
            <w:tcW w:w="1130" w:type="dxa"/>
          </w:tcPr>
          <w:p w14:paraId="376E4F95" w14:textId="77777777" w:rsidR="00B47A6A" w:rsidRPr="00412D69" w:rsidRDefault="00B47A6A" w:rsidP="00293B16">
            <w:pPr>
              <w:spacing w:line="440" w:lineRule="exact"/>
              <w:jc w:val="center"/>
              <w:rPr>
                <w:rFonts w:ascii="仿宋_GB2312" w:eastAsia="仿宋_GB2312"/>
              </w:rPr>
            </w:pPr>
          </w:p>
        </w:tc>
      </w:tr>
      <w:tr w:rsidR="00B47A6A" w:rsidRPr="00412D69" w14:paraId="0988F9A1" w14:textId="77777777" w:rsidTr="00B47A6A">
        <w:trPr>
          <w:trHeight w:val="584"/>
          <w:jc w:val="center"/>
        </w:trPr>
        <w:tc>
          <w:tcPr>
            <w:tcW w:w="878" w:type="dxa"/>
          </w:tcPr>
          <w:p w14:paraId="173194C9" w14:textId="77777777" w:rsidR="00B47A6A" w:rsidRPr="00412D69" w:rsidRDefault="00B47A6A" w:rsidP="00293B16">
            <w:pPr>
              <w:spacing w:line="440" w:lineRule="exact"/>
              <w:jc w:val="center"/>
              <w:rPr>
                <w:rFonts w:ascii="仿宋_GB2312" w:eastAsia="仿宋_GB2312"/>
              </w:rPr>
            </w:pPr>
          </w:p>
        </w:tc>
        <w:tc>
          <w:tcPr>
            <w:tcW w:w="1626" w:type="dxa"/>
          </w:tcPr>
          <w:p w14:paraId="64259DB0" w14:textId="77777777" w:rsidR="00B47A6A" w:rsidRPr="00412D69" w:rsidRDefault="00B47A6A" w:rsidP="00293B16">
            <w:pPr>
              <w:spacing w:line="440" w:lineRule="exact"/>
              <w:jc w:val="center"/>
              <w:rPr>
                <w:rFonts w:ascii="仿宋_GB2312" w:eastAsia="仿宋_GB2312"/>
              </w:rPr>
            </w:pPr>
          </w:p>
        </w:tc>
        <w:tc>
          <w:tcPr>
            <w:tcW w:w="1188" w:type="dxa"/>
          </w:tcPr>
          <w:p w14:paraId="121F4B65" w14:textId="77777777" w:rsidR="00B47A6A" w:rsidRPr="00412D69" w:rsidRDefault="00B47A6A" w:rsidP="00293B16">
            <w:pPr>
              <w:spacing w:line="440" w:lineRule="exact"/>
              <w:jc w:val="center"/>
              <w:rPr>
                <w:rFonts w:ascii="仿宋_GB2312" w:eastAsia="仿宋_GB2312"/>
              </w:rPr>
            </w:pPr>
          </w:p>
        </w:tc>
        <w:tc>
          <w:tcPr>
            <w:tcW w:w="1307" w:type="dxa"/>
          </w:tcPr>
          <w:p w14:paraId="559C2F17" w14:textId="77777777" w:rsidR="00B47A6A" w:rsidRPr="00412D69" w:rsidRDefault="00B47A6A" w:rsidP="00293B16">
            <w:pPr>
              <w:spacing w:line="440" w:lineRule="exact"/>
              <w:jc w:val="center"/>
              <w:rPr>
                <w:rFonts w:ascii="仿宋_GB2312" w:eastAsia="仿宋_GB2312"/>
              </w:rPr>
            </w:pPr>
          </w:p>
        </w:tc>
        <w:tc>
          <w:tcPr>
            <w:tcW w:w="1307" w:type="dxa"/>
          </w:tcPr>
          <w:p w14:paraId="63C7778B" w14:textId="77777777" w:rsidR="00B47A6A" w:rsidRPr="00412D69" w:rsidRDefault="00B47A6A" w:rsidP="00293B16">
            <w:pPr>
              <w:spacing w:line="440" w:lineRule="exact"/>
              <w:jc w:val="center"/>
              <w:rPr>
                <w:rFonts w:ascii="仿宋_GB2312" w:eastAsia="仿宋_GB2312"/>
              </w:rPr>
            </w:pPr>
          </w:p>
        </w:tc>
        <w:tc>
          <w:tcPr>
            <w:tcW w:w="1130" w:type="dxa"/>
          </w:tcPr>
          <w:p w14:paraId="5E58A398" w14:textId="77777777" w:rsidR="00B47A6A" w:rsidRPr="00412D69" w:rsidRDefault="00B47A6A" w:rsidP="00293B16">
            <w:pPr>
              <w:spacing w:line="440" w:lineRule="exact"/>
              <w:jc w:val="center"/>
              <w:rPr>
                <w:rFonts w:ascii="仿宋_GB2312" w:eastAsia="仿宋_GB2312"/>
              </w:rPr>
            </w:pPr>
          </w:p>
        </w:tc>
      </w:tr>
      <w:tr w:rsidR="00B47A6A" w:rsidRPr="00412D69" w14:paraId="7AEEDFC5" w14:textId="77777777" w:rsidTr="00B47A6A">
        <w:trPr>
          <w:trHeight w:val="584"/>
          <w:jc w:val="center"/>
        </w:trPr>
        <w:tc>
          <w:tcPr>
            <w:tcW w:w="878" w:type="dxa"/>
          </w:tcPr>
          <w:p w14:paraId="66DD4F2E" w14:textId="77777777" w:rsidR="00B47A6A" w:rsidRPr="00412D69" w:rsidRDefault="00B47A6A" w:rsidP="00293B16">
            <w:pPr>
              <w:spacing w:line="440" w:lineRule="exact"/>
              <w:jc w:val="center"/>
              <w:rPr>
                <w:rFonts w:ascii="仿宋_GB2312" w:eastAsia="仿宋_GB2312"/>
              </w:rPr>
            </w:pPr>
          </w:p>
        </w:tc>
        <w:tc>
          <w:tcPr>
            <w:tcW w:w="1626" w:type="dxa"/>
          </w:tcPr>
          <w:p w14:paraId="533392AB" w14:textId="77777777" w:rsidR="00B47A6A" w:rsidRPr="00412D69" w:rsidRDefault="00B47A6A" w:rsidP="00293B16">
            <w:pPr>
              <w:spacing w:line="440" w:lineRule="exact"/>
              <w:jc w:val="center"/>
              <w:rPr>
                <w:rFonts w:ascii="仿宋_GB2312" w:eastAsia="仿宋_GB2312"/>
              </w:rPr>
            </w:pPr>
          </w:p>
        </w:tc>
        <w:tc>
          <w:tcPr>
            <w:tcW w:w="1188" w:type="dxa"/>
          </w:tcPr>
          <w:p w14:paraId="7C8E86BB" w14:textId="77777777" w:rsidR="00B47A6A" w:rsidRPr="00412D69" w:rsidRDefault="00B47A6A" w:rsidP="00293B16">
            <w:pPr>
              <w:spacing w:line="440" w:lineRule="exact"/>
              <w:jc w:val="center"/>
              <w:rPr>
                <w:rFonts w:ascii="仿宋_GB2312" w:eastAsia="仿宋_GB2312"/>
              </w:rPr>
            </w:pPr>
          </w:p>
        </w:tc>
        <w:tc>
          <w:tcPr>
            <w:tcW w:w="1307" w:type="dxa"/>
          </w:tcPr>
          <w:p w14:paraId="02D3A142" w14:textId="77777777" w:rsidR="00B47A6A" w:rsidRPr="00412D69" w:rsidRDefault="00B47A6A" w:rsidP="00293B16">
            <w:pPr>
              <w:spacing w:line="440" w:lineRule="exact"/>
              <w:jc w:val="center"/>
              <w:rPr>
                <w:rFonts w:ascii="仿宋_GB2312" w:eastAsia="仿宋_GB2312"/>
              </w:rPr>
            </w:pPr>
          </w:p>
        </w:tc>
        <w:tc>
          <w:tcPr>
            <w:tcW w:w="1307" w:type="dxa"/>
          </w:tcPr>
          <w:p w14:paraId="0BDE150E" w14:textId="77777777" w:rsidR="00B47A6A" w:rsidRPr="00412D69" w:rsidRDefault="00B47A6A" w:rsidP="00293B16">
            <w:pPr>
              <w:spacing w:line="440" w:lineRule="exact"/>
              <w:jc w:val="center"/>
              <w:rPr>
                <w:rFonts w:ascii="仿宋_GB2312" w:eastAsia="仿宋_GB2312"/>
              </w:rPr>
            </w:pPr>
          </w:p>
        </w:tc>
        <w:tc>
          <w:tcPr>
            <w:tcW w:w="1130" w:type="dxa"/>
          </w:tcPr>
          <w:p w14:paraId="150BA613" w14:textId="77777777" w:rsidR="00B47A6A" w:rsidRPr="00412D69" w:rsidRDefault="00B47A6A" w:rsidP="00293B16">
            <w:pPr>
              <w:spacing w:line="440" w:lineRule="exact"/>
              <w:jc w:val="center"/>
              <w:rPr>
                <w:rFonts w:ascii="仿宋_GB2312" w:eastAsia="仿宋_GB2312"/>
              </w:rPr>
            </w:pPr>
          </w:p>
        </w:tc>
      </w:tr>
    </w:tbl>
    <w:p w14:paraId="37E5D889" w14:textId="77777777" w:rsidR="00C7071E" w:rsidRPr="00412D69" w:rsidRDefault="00C7071E">
      <w:pPr>
        <w:widowControl/>
        <w:jc w:val="left"/>
        <w:rPr>
          <w:rFonts w:ascii="仿宋_GB2312" w:eastAsia="仿宋_GB2312"/>
          <w:b/>
          <w:sz w:val="28"/>
          <w:szCs w:val="28"/>
        </w:rPr>
      </w:pPr>
    </w:p>
    <w:p w14:paraId="1D2EED73" w14:textId="77777777" w:rsidR="00B47A6A" w:rsidRPr="00412D69" w:rsidRDefault="00B47A6A">
      <w:pPr>
        <w:widowControl/>
        <w:jc w:val="left"/>
        <w:rPr>
          <w:rFonts w:ascii="仿宋_GB2312" w:eastAsia="仿宋_GB2312"/>
          <w:b/>
          <w:sz w:val="28"/>
          <w:szCs w:val="28"/>
        </w:rPr>
      </w:pPr>
    </w:p>
    <w:p w14:paraId="2C5819CA" w14:textId="77777777" w:rsidR="00B47A6A" w:rsidRPr="00412D69" w:rsidRDefault="00B47A6A">
      <w:pPr>
        <w:widowControl/>
        <w:jc w:val="left"/>
        <w:rPr>
          <w:rFonts w:ascii="仿宋_GB2312" w:eastAsia="仿宋_GB2312"/>
          <w:b/>
          <w:sz w:val="28"/>
          <w:szCs w:val="28"/>
        </w:rPr>
      </w:pPr>
    </w:p>
    <w:p w14:paraId="4AE21906" w14:textId="77777777" w:rsidR="00B47A6A" w:rsidRPr="00412D69" w:rsidRDefault="00B47A6A">
      <w:pPr>
        <w:widowControl/>
        <w:jc w:val="left"/>
        <w:rPr>
          <w:rFonts w:ascii="仿宋_GB2312" w:eastAsia="仿宋_GB2312"/>
          <w:b/>
          <w:sz w:val="28"/>
          <w:szCs w:val="28"/>
        </w:rPr>
      </w:pPr>
    </w:p>
    <w:p w14:paraId="60DFAB8B" w14:textId="76978E02" w:rsidR="00377A82" w:rsidRPr="00412D69" w:rsidRDefault="003D4456" w:rsidP="00C7071E">
      <w:pPr>
        <w:widowControl/>
        <w:jc w:val="center"/>
        <w:rPr>
          <w:rFonts w:ascii="仿宋_GB2312" w:eastAsia="仿宋_GB2312"/>
          <w:bCs/>
          <w:szCs w:val="28"/>
        </w:rPr>
      </w:pPr>
      <w:r>
        <w:rPr>
          <w:rFonts w:ascii="仿宋_GB2312" w:eastAsia="仿宋_GB2312" w:hint="eastAsia"/>
          <w:b/>
          <w:sz w:val="30"/>
          <w:szCs w:val="30"/>
        </w:rPr>
        <w:lastRenderedPageBreak/>
        <w:t>六</w:t>
      </w:r>
      <w:r w:rsidR="00377A82" w:rsidRPr="00412D69">
        <w:rPr>
          <w:rFonts w:ascii="仿宋_GB2312" w:eastAsia="仿宋_GB2312" w:hint="eastAsia"/>
          <w:b/>
          <w:sz w:val="30"/>
          <w:szCs w:val="30"/>
        </w:rPr>
        <w:t>、技术要求应答表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1"/>
        <w:gridCol w:w="3100"/>
        <w:gridCol w:w="3100"/>
        <w:gridCol w:w="1265"/>
      </w:tblGrid>
      <w:tr w:rsidR="0042008D" w:rsidRPr="00412D69" w14:paraId="324FCE0A" w14:textId="77777777" w:rsidTr="002973EB">
        <w:trPr>
          <w:trHeight w:val="787"/>
          <w:jc w:val="center"/>
        </w:trPr>
        <w:tc>
          <w:tcPr>
            <w:tcW w:w="1141" w:type="dxa"/>
            <w:vAlign w:val="center"/>
          </w:tcPr>
          <w:p w14:paraId="40C05778" w14:textId="1FD15226" w:rsidR="00377A82" w:rsidRPr="00412D69" w:rsidRDefault="00377A82" w:rsidP="002973EB">
            <w:pPr>
              <w:pStyle w:val="a4"/>
              <w:tabs>
                <w:tab w:val="left" w:pos="6880"/>
              </w:tabs>
              <w:snapToGrid w:val="0"/>
              <w:ind w:firstLineChars="0" w:firstLine="0"/>
              <w:jc w:val="center"/>
              <w:rPr>
                <w:rFonts w:ascii="仿宋_GB2312" w:eastAsia="仿宋_GB2312"/>
                <w:szCs w:val="21"/>
              </w:rPr>
            </w:pPr>
            <w:r w:rsidRPr="00412D69">
              <w:rPr>
                <w:rFonts w:ascii="仿宋_GB2312" w:eastAsia="仿宋_GB2312" w:hint="eastAsia"/>
                <w:szCs w:val="21"/>
              </w:rPr>
              <w:t>询价文件</w:t>
            </w:r>
          </w:p>
          <w:p w14:paraId="2DE86771" w14:textId="77777777" w:rsidR="00377A82" w:rsidRPr="00412D69" w:rsidRDefault="00377A82" w:rsidP="002973EB">
            <w:pPr>
              <w:pStyle w:val="a4"/>
              <w:tabs>
                <w:tab w:val="left" w:pos="6880"/>
              </w:tabs>
              <w:snapToGrid w:val="0"/>
              <w:ind w:firstLineChars="0" w:firstLine="0"/>
              <w:jc w:val="center"/>
              <w:rPr>
                <w:rFonts w:ascii="仿宋_GB2312" w:eastAsia="仿宋_GB2312"/>
                <w:szCs w:val="21"/>
              </w:rPr>
            </w:pPr>
            <w:r w:rsidRPr="00412D69">
              <w:rPr>
                <w:rFonts w:ascii="仿宋_GB2312" w:eastAsia="仿宋_GB2312" w:hint="eastAsia"/>
                <w:szCs w:val="21"/>
              </w:rPr>
              <w:t>条目号</w:t>
            </w:r>
          </w:p>
        </w:tc>
        <w:tc>
          <w:tcPr>
            <w:tcW w:w="3100" w:type="dxa"/>
            <w:vAlign w:val="center"/>
          </w:tcPr>
          <w:p w14:paraId="47D53384" w14:textId="74FE1A3C" w:rsidR="00377A82" w:rsidRPr="00412D69" w:rsidRDefault="00377A82" w:rsidP="002973EB">
            <w:pPr>
              <w:pStyle w:val="a4"/>
              <w:tabs>
                <w:tab w:val="left" w:pos="6880"/>
              </w:tabs>
              <w:snapToGrid w:val="0"/>
              <w:ind w:firstLineChars="0" w:firstLine="0"/>
              <w:jc w:val="center"/>
              <w:rPr>
                <w:rFonts w:ascii="仿宋_GB2312" w:eastAsia="仿宋_GB2312"/>
                <w:szCs w:val="21"/>
              </w:rPr>
            </w:pPr>
            <w:r w:rsidRPr="00412D69">
              <w:rPr>
                <w:rFonts w:ascii="仿宋_GB2312" w:eastAsia="仿宋_GB2312" w:hint="eastAsia"/>
                <w:szCs w:val="21"/>
              </w:rPr>
              <w:t>询价文件要求</w:t>
            </w:r>
          </w:p>
        </w:tc>
        <w:tc>
          <w:tcPr>
            <w:tcW w:w="3100" w:type="dxa"/>
            <w:vAlign w:val="center"/>
          </w:tcPr>
          <w:p w14:paraId="59262425" w14:textId="0A93B335" w:rsidR="00377A82" w:rsidRPr="00412D69" w:rsidRDefault="00377A82" w:rsidP="002973EB">
            <w:pPr>
              <w:pStyle w:val="a4"/>
              <w:tabs>
                <w:tab w:val="left" w:pos="6880"/>
              </w:tabs>
              <w:snapToGrid w:val="0"/>
              <w:ind w:firstLine="420"/>
              <w:jc w:val="center"/>
              <w:rPr>
                <w:rFonts w:ascii="仿宋_GB2312" w:eastAsia="仿宋_GB2312"/>
                <w:szCs w:val="21"/>
              </w:rPr>
            </w:pPr>
            <w:r w:rsidRPr="00412D69">
              <w:rPr>
                <w:rFonts w:ascii="仿宋_GB2312" w:eastAsia="仿宋_GB2312" w:hint="eastAsia"/>
                <w:szCs w:val="21"/>
              </w:rPr>
              <w:t>报价文件的应答</w:t>
            </w:r>
          </w:p>
        </w:tc>
        <w:tc>
          <w:tcPr>
            <w:tcW w:w="1265" w:type="dxa"/>
            <w:vAlign w:val="center"/>
          </w:tcPr>
          <w:p w14:paraId="27458D70" w14:textId="77777777" w:rsidR="00377A82" w:rsidRPr="00412D69" w:rsidRDefault="00377A82" w:rsidP="002973EB">
            <w:pPr>
              <w:pStyle w:val="a4"/>
              <w:tabs>
                <w:tab w:val="left" w:pos="6880"/>
              </w:tabs>
              <w:snapToGrid w:val="0"/>
              <w:ind w:firstLineChars="0" w:firstLine="0"/>
              <w:jc w:val="center"/>
              <w:rPr>
                <w:rFonts w:ascii="仿宋_GB2312" w:eastAsia="仿宋_GB2312"/>
                <w:szCs w:val="21"/>
              </w:rPr>
            </w:pPr>
            <w:r w:rsidRPr="00412D69">
              <w:rPr>
                <w:rFonts w:ascii="仿宋_GB2312" w:eastAsia="仿宋_GB2312" w:hint="eastAsia"/>
                <w:szCs w:val="21"/>
              </w:rPr>
              <w:t>响应/偏离</w:t>
            </w:r>
          </w:p>
        </w:tc>
      </w:tr>
      <w:tr w:rsidR="0042008D" w:rsidRPr="00412D69" w14:paraId="2B5C49D4" w14:textId="77777777" w:rsidTr="002973EB">
        <w:trPr>
          <w:jc w:val="center"/>
        </w:trPr>
        <w:tc>
          <w:tcPr>
            <w:tcW w:w="1141" w:type="dxa"/>
            <w:vAlign w:val="center"/>
          </w:tcPr>
          <w:p w14:paraId="3AA032FE"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c>
          <w:tcPr>
            <w:tcW w:w="3100" w:type="dxa"/>
            <w:vAlign w:val="center"/>
          </w:tcPr>
          <w:p w14:paraId="2ED1208D"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c>
          <w:tcPr>
            <w:tcW w:w="3100" w:type="dxa"/>
            <w:vAlign w:val="center"/>
          </w:tcPr>
          <w:p w14:paraId="27DA98BE"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c>
          <w:tcPr>
            <w:tcW w:w="1265" w:type="dxa"/>
            <w:vAlign w:val="center"/>
          </w:tcPr>
          <w:p w14:paraId="08226A7F"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r>
      <w:tr w:rsidR="0042008D" w:rsidRPr="00412D69" w14:paraId="15D2E541" w14:textId="77777777" w:rsidTr="002973EB">
        <w:trPr>
          <w:jc w:val="center"/>
        </w:trPr>
        <w:tc>
          <w:tcPr>
            <w:tcW w:w="1141" w:type="dxa"/>
            <w:vAlign w:val="center"/>
          </w:tcPr>
          <w:p w14:paraId="0E890CA1"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c>
          <w:tcPr>
            <w:tcW w:w="3100" w:type="dxa"/>
            <w:vAlign w:val="center"/>
          </w:tcPr>
          <w:p w14:paraId="3AB64252"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c>
          <w:tcPr>
            <w:tcW w:w="3100" w:type="dxa"/>
            <w:vAlign w:val="center"/>
          </w:tcPr>
          <w:p w14:paraId="7D1B28B7"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c>
          <w:tcPr>
            <w:tcW w:w="1265" w:type="dxa"/>
            <w:vAlign w:val="center"/>
          </w:tcPr>
          <w:p w14:paraId="15F5E806"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r>
      <w:tr w:rsidR="0042008D" w:rsidRPr="00412D69" w14:paraId="0AAAC920" w14:textId="77777777" w:rsidTr="002973EB">
        <w:trPr>
          <w:jc w:val="center"/>
        </w:trPr>
        <w:tc>
          <w:tcPr>
            <w:tcW w:w="1141" w:type="dxa"/>
            <w:vAlign w:val="center"/>
          </w:tcPr>
          <w:p w14:paraId="56B1B57F"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c>
          <w:tcPr>
            <w:tcW w:w="3100" w:type="dxa"/>
            <w:vAlign w:val="center"/>
          </w:tcPr>
          <w:p w14:paraId="7A8C9C87"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c>
          <w:tcPr>
            <w:tcW w:w="3100" w:type="dxa"/>
            <w:vAlign w:val="center"/>
          </w:tcPr>
          <w:p w14:paraId="7F5DED9C"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c>
          <w:tcPr>
            <w:tcW w:w="1265" w:type="dxa"/>
            <w:vAlign w:val="center"/>
          </w:tcPr>
          <w:p w14:paraId="51718291"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r>
      <w:tr w:rsidR="0042008D" w:rsidRPr="00412D69" w14:paraId="321B4405" w14:textId="77777777" w:rsidTr="002973EB">
        <w:trPr>
          <w:jc w:val="center"/>
        </w:trPr>
        <w:tc>
          <w:tcPr>
            <w:tcW w:w="1141" w:type="dxa"/>
            <w:vAlign w:val="center"/>
          </w:tcPr>
          <w:p w14:paraId="54F278EF"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c>
          <w:tcPr>
            <w:tcW w:w="3100" w:type="dxa"/>
            <w:vAlign w:val="center"/>
          </w:tcPr>
          <w:p w14:paraId="75165E62"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c>
          <w:tcPr>
            <w:tcW w:w="3100" w:type="dxa"/>
            <w:vAlign w:val="center"/>
          </w:tcPr>
          <w:p w14:paraId="762FD593"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c>
          <w:tcPr>
            <w:tcW w:w="1265" w:type="dxa"/>
            <w:vAlign w:val="center"/>
          </w:tcPr>
          <w:p w14:paraId="242171E6"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r>
      <w:tr w:rsidR="0042008D" w:rsidRPr="00412D69" w14:paraId="1B0E8572" w14:textId="77777777" w:rsidTr="002973EB">
        <w:trPr>
          <w:jc w:val="center"/>
        </w:trPr>
        <w:tc>
          <w:tcPr>
            <w:tcW w:w="1141" w:type="dxa"/>
            <w:vAlign w:val="center"/>
          </w:tcPr>
          <w:p w14:paraId="5B0D47E2" w14:textId="77777777" w:rsidR="00377A82" w:rsidRPr="00412D69" w:rsidRDefault="00377A82" w:rsidP="002973EB">
            <w:pPr>
              <w:pStyle w:val="a4"/>
              <w:tabs>
                <w:tab w:val="left" w:pos="6880"/>
              </w:tabs>
              <w:spacing w:line="360" w:lineRule="auto"/>
              <w:ind w:rightChars="15" w:right="31" w:firstLineChars="0" w:firstLine="0"/>
              <w:jc w:val="center"/>
              <w:rPr>
                <w:rFonts w:ascii="仿宋_GB2312" w:eastAsia="仿宋_GB2312"/>
                <w:szCs w:val="21"/>
              </w:rPr>
            </w:pPr>
            <w:r w:rsidRPr="00412D69">
              <w:rPr>
                <w:rFonts w:ascii="仿宋_GB2312" w:eastAsia="仿宋_GB2312" w:hint="eastAsia"/>
                <w:szCs w:val="21"/>
              </w:rPr>
              <w:t>……</w:t>
            </w:r>
          </w:p>
        </w:tc>
        <w:tc>
          <w:tcPr>
            <w:tcW w:w="3100" w:type="dxa"/>
            <w:vAlign w:val="center"/>
          </w:tcPr>
          <w:p w14:paraId="278BA1AA"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c>
          <w:tcPr>
            <w:tcW w:w="3100" w:type="dxa"/>
            <w:vAlign w:val="center"/>
          </w:tcPr>
          <w:p w14:paraId="32C5B433"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c>
          <w:tcPr>
            <w:tcW w:w="1265" w:type="dxa"/>
            <w:vAlign w:val="center"/>
          </w:tcPr>
          <w:p w14:paraId="659EE044" w14:textId="77777777" w:rsidR="00377A82" w:rsidRPr="00412D69" w:rsidRDefault="00377A82" w:rsidP="002973EB">
            <w:pPr>
              <w:pStyle w:val="a4"/>
              <w:tabs>
                <w:tab w:val="left" w:pos="6880"/>
              </w:tabs>
              <w:spacing w:line="360" w:lineRule="auto"/>
              <w:ind w:firstLine="420"/>
              <w:jc w:val="center"/>
              <w:rPr>
                <w:rFonts w:ascii="仿宋_GB2312" w:eastAsia="仿宋_GB2312"/>
                <w:szCs w:val="21"/>
              </w:rPr>
            </w:pPr>
          </w:p>
        </w:tc>
      </w:tr>
    </w:tbl>
    <w:p w14:paraId="172219BE" w14:textId="77777777" w:rsidR="00377A82" w:rsidRPr="00412D69" w:rsidRDefault="00377A82" w:rsidP="00377A82">
      <w:pPr>
        <w:adjustRightInd w:val="0"/>
        <w:spacing w:line="400" w:lineRule="exact"/>
        <w:ind w:firstLineChars="175" w:firstLine="490"/>
        <w:jc w:val="left"/>
        <w:rPr>
          <w:rFonts w:ascii="仿宋_GB2312" w:eastAsia="仿宋_GB2312"/>
          <w:bCs/>
          <w:sz w:val="28"/>
          <w:szCs w:val="28"/>
        </w:rPr>
      </w:pPr>
    </w:p>
    <w:p w14:paraId="124251C3" w14:textId="5718C625" w:rsidR="00377A82" w:rsidRPr="00412D69" w:rsidRDefault="00377A82" w:rsidP="00377A82">
      <w:pPr>
        <w:spacing w:line="400" w:lineRule="exact"/>
        <w:ind w:firstLineChars="200" w:firstLine="480"/>
        <w:rPr>
          <w:rFonts w:ascii="仿宋_GB2312" w:eastAsia="仿宋_GB2312"/>
          <w:sz w:val="24"/>
        </w:rPr>
      </w:pPr>
      <w:r w:rsidRPr="00412D69">
        <w:rPr>
          <w:rFonts w:ascii="仿宋_GB2312" w:eastAsia="仿宋_GB2312" w:hint="eastAsia"/>
          <w:sz w:val="24"/>
        </w:rPr>
        <w:t>报价</w:t>
      </w:r>
      <w:r w:rsidR="005F58A4" w:rsidRPr="00412D69">
        <w:rPr>
          <w:rFonts w:ascii="仿宋_GB2312" w:eastAsia="仿宋_GB2312" w:hint="eastAsia"/>
          <w:sz w:val="24"/>
        </w:rPr>
        <w:t>人</w:t>
      </w:r>
      <w:r w:rsidRPr="00412D69">
        <w:rPr>
          <w:rFonts w:ascii="仿宋_GB2312" w:eastAsia="仿宋_GB2312" w:hint="eastAsia"/>
          <w:sz w:val="24"/>
        </w:rPr>
        <w:t>名称：</w:t>
      </w:r>
      <w:r w:rsidRPr="00412D69">
        <w:rPr>
          <w:rFonts w:ascii="仿宋_GB2312" w:eastAsia="仿宋_GB2312" w:hint="eastAsia"/>
          <w:sz w:val="24"/>
          <w:u w:val="single"/>
        </w:rPr>
        <w:t xml:space="preserve">                    </w:t>
      </w:r>
      <w:r w:rsidRPr="00412D69">
        <w:rPr>
          <w:rFonts w:ascii="仿宋_GB2312" w:eastAsia="仿宋_GB2312" w:hint="eastAsia"/>
          <w:sz w:val="24"/>
        </w:rPr>
        <w:t>（单位公章）</w:t>
      </w:r>
    </w:p>
    <w:p w14:paraId="1547611C" w14:textId="77777777" w:rsidR="00377A82" w:rsidRPr="00412D69" w:rsidRDefault="00377A82" w:rsidP="00377A82">
      <w:pPr>
        <w:spacing w:line="400" w:lineRule="exact"/>
        <w:ind w:firstLineChars="200" w:firstLine="480"/>
        <w:rPr>
          <w:rFonts w:ascii="仿宋_GB2312" w:eastAsia="仿宋_GB2312"/>
          <w:sz w:val="24"/>
        </w:rPr>
      </w:pPr>
    </w:p>
    <w:p w14:paraId="6E653CA5" w14:textId="77777777" w:rsidR="00377A82" w:rsidRPr="00412D69" w:rsidRDefault="00377A82" w:rsidP="00377A82">
      <w:pPr>
        <w:spacing w:line="400" w:lineRule="exact"/>
        <w:ind w:firstLineChars="200" w:firstLine="480"/>
        <w:rPr>
          <w:rFonts w:ascii="仿宋_GB2312" w:eastAsia="仿宋_GB2312"/>
          <w:sz w:val="24"/>
        </w:rPr>
      </w:pPr>
      <w:r w:rsidRPr="00412D69">
        <w:rPr>
          <w:rFonts w:ascii="仿宋_GB2312" w:eastAsia="仿宋_GB2312" w:hint="eastAsia"/>
          <w:sz w:val="24"/>
        </w:rPr>
        <w:t>法定代表人或授权代表（签字）：</w:t>
      </w:r>
      <w:r w:rsidRPr="00412D69">
        <w:rPr>
          <w:rFonts w:ascii="仿宋_GB2312" w:eastAsia="仿宋_GB2312" w:hint="eastAsia"/>
          <w:sz w:val="24"/>
          <w:u w:val="single"/>
        </w:rPr>
        <w:t xml:space="preserve">                </w:t>
      </w:r>
    </w:p>
    <w:p w14:paraId="3CD47F1A" w14:textId="77777777" w:rsidR="00377A82" w:rsidRPr="00412D69" w:rsidRDefault="00377A82" w:rsidP="00377A82">
      <w:pPr>
        <w:spacing w:line="400" w:lineRule="exact"/>
        <w:ind w:firstLineChars="200" w:firstLine="480"/>
        <w:rPr>
          <w:rFonts w:ascii="仿宋_GB2312" w:eastAsia="仿宋_GB2312"/>
          <w:sz w:val="24"/>
        </w:rPr>
      </w:pPr>
    </w:p>
    <w:p w14:paraId="585920D8" w14:textId="77777777" w:rsidR="00377A82" w:rsidRPr="00412D69" w:rsidRDefault="00377A82" w:rsidP="00377A82">
      <w:pPr>
        <w:autoSpaceDE w:val="0"/>
        <w:autoSpaceDN w:val="0"/>
        <w:adjustRightInd w:val="0"/>
        <w:spacing w:line="480" w:lineRule="exact"/>
        <w:ind w:firstLineChars="2400" w:firstLine="5760"/>
        <w:jc w:val="left"/>
        <w:rPr>
          <w:rFonts w:ascii="仿宋_GB2312" w:eastAsia="仿宋_GB2312" w:hAnsi="宋体" w:cs="宋体"/>
          <w:kern w:val="0"/>
          <w:sz w:val="24"/>
        </w:rPr>
      </w:pPr>
      <w:r w:rsidRPr="00412D69">
        <w:rPr>
          <w:rFonts w:ascii="仿宋_GB2312" w:eastAsia="仿宋_GB2312" w:hAnsi="宋体" w:cs="宋体" w:hint="eastAsia"/>
          <w:kern w:val="0"/>
          <w:sz w:val="24"/>
        </w:rPr>
        <w:t xml:space="preserve">    </w:t>
      </w:r>
      <w:r w:rsidRPr="00412D69">
        <w:rPr>
          <w:rFonts w:ascii="仿宋_GB2312" w:eastAsia="仿宋_GB2312" w:hAnsi="宋体" w:cs="宋体" w:hint="eastAsia"/>
          <w:spacing w:val="1"/>
          <w:kern w:val="0"/>
          <w:sz w:val="24"/>
        </w:rPr>
        <w:t xml:space="preserve">   年    月    </w:t>
      </w:r>
      <w:r w:rsidRPr="00412D69">
        <w:rPr>
          <w:rFonts w:ascii="仿宋_GB2312" w:eastAsia="仿宋_GB2312" w:hAnsi="宋体" w:cs="宋体" w:hint="eastAsia"/>
          <w:kern w:val="0"/>
          <w:sz w:val="24"/>
        </w:rPr>
        <w:t>日</w:t>
      </w:r>
    </w:p>
    <w:p w14:paraId="507E2F13" w14:textId="77777777" w:rsidR="00377A82" w:rsidRPr="00412D69" w:rsidRDefault="00377A82" w:rsidP="00377A82">
      <w:pPr>
        <w:spacing w:line="400" w:lineRule="exact"/>
        <w:ind w:firstLineChars="200" w:firstLine="480"/>
        <w:rPr>
          <w:rFonts w:ascii="仿宋_GB2312" w:eastAsia="仿宋_GB2312"/>
          <w:sz w:val="24"/>
        </w:rPr>
      </w:pPr>
    </w:p>
    <w:p w14:paraId="13E0B928" w14:textId="77777777" w:rsidR="00377A82" w:rsidRPr="00412D69" w:rsidRDefault="00377A82" w:rsidP="00377A82">
      <w:pPr>
        <w:spacing w:line="400" w:lineRule="exact"/>
        <w:ind w:firstLineChars="200" w:firstLine="480"/>
        <w:rPr>
          <w:rFonts w:ascii="仿宋_GB2312" w:eastAsia="仿宋_GB2312"/>
          <w:sz w:val="24"/>
        </w:rPr>
      </w:pPr>
    </w:p>
    <w:p w14:paraId="2F2BF16C" w14:textId="77777777" w:rsidR="00377A82" w:rsidRPr="00412D69" w:rsidRDefault="00377A82" w:rsidP="00377A82">
      <w:pPr>
        <w:spacing w:line="400" w:lineRule="exact"/>
        <w:ind w:firstLineChars="200" w:firstLine="480"/>
        <w:rPr>
          <w:rFonts w:ascii="仿宋_GB2312" w:eastAsia="仿宋_GB2312"/>
          <w:sz w:val="24"/>
        </w:rPr>
      </w:pPr>
    </w:p>
    <w:p w14:paraId="0D92E640" w14:textId="51DB1A3D" w:rsidR="00377A82" w:rsidRPr="00412D69" w:rsidRDefault="00377A82" w:rsidP="00C7071E">
      <w:pPr>
        <w:spacing w:line="360" w:lineRule="auto"/>
        <w:rPr>
          <w:rFonts w:ascii="仿宋_GB2312" w:eastAsia="仿宋_GB2312"/>
          <w:sz w:val="24"/>
        </w:rPr>
      </w:pPr>
      <w:r w:rsidRPr="00412D69">
        <w:rPr>
          <w:rFonts w:ascii="仿宋_GB2312" w:eastAsia="仿宋_GB2312" w:hint="eastAsia"/>
          <w:sz w:val="24"/>
        </w:rPr>
        <w:t>注： 1.报价人必须把</w:t>
      </w:r>
      <w:r w:rsidR="00FF5B35" w:rsidRPr="00412D69">
        <w:rPr>
          <w:rFonts w:ascii="仿宋_GB2312" w:eastAsia="仿宋_GB2312" w:hint="eastAsia"/>
          <w:sz w:val="24"/>
        </w:rPr>
        <w:t>询价</w:t>
      </w:r>
      <w:r w:rsidRPr="00412D69">
        <w:rPr>
          <w:rFonts w:ascii="仿宋_GB2312" w:eastAsia="仿宋_GB2312" w:hint="eastAsia"/>
          <w:sz w:val="24"/>
        </w:rPr>
        <w:t>文件第</w:t>
      </w:r>
      <w:r w:rsidR="00F63660">
        <w:rPr>
          <w:rFonts w:ascii="仿宋_GB2312" w:eastAsia="仿宋_GB2312" w:hint="eastAsia"/>
          <w:sz w:val="24"/>
        </w:rPr>
        <w:t>三</w:t>
      </w:r>
      <w:r w:rsidR="00FF5B35" w:rsidRPr="00412D69">
        <w:rPr>
          <w:rFonts w:ascii="仿宋_GB2312" w:eastAsia="仿宋_GB2312" w:hint="eastAsia"/>
          <w:sz w:val="24"/>
        </w:rPr>
        <w:t>条</w:t>
      </w:r>
      <w:r w:rsidRPr="00412D69">
        <w:rPr>
          <w:rFonts w:ascii="仿宋_GB2312" w:eastAsia="仿宋_GB2312" w:hint="eastAsia"/>
          <w:sz w:val="24"/>
        </w:rPr>
        <w:t>“</w:t>
      </w:r>
      <w:r w:rsidR="00FF5B35" w:rsidRPr="00412D69">
        <w:rPr>
          <w:rFonts w:ascii="仿宋_GB2312" w:eastAsia="仿宋_GB2312" w:hint="eastAsia"/>
          <w:sz w:val="24"/>
        </w:rPr>
        <w:t>技术</w:t>
      </w:r>
      <w:r w:rsidRPr="00412D69">
        <w:rPr>
          <w:rFonts w:ascii="仿宋_GB2312" w:eastAsia="仿宋_GB2312" w:hint="eastAsia"/>
          <w:sz w:val="24"/>
        </w:rPr>
        <w:t>要求”的所有条款列入此表。</w:t>
      </w:r>
    </w:p>
    <w:p w14:paraId="5797DAD3" w14:textId="7FBFAFC6" w:rsidR="00377A82" w:rsidRPr="00412D69" w:rsidRDefault="00377A82" w:rsidP="00C7071E">
      <w:pPr>
        <w:spacing w:line="360" w:lineRule="auto"/>
        <w:ind w:firstLineChars="200" w:firstLine="480"/>
        <w:rPr>
          <w:rFonts w:ascii="仿宋_GB2312" w:eastAsia="仿宋_GB2312"/>
          <w:sz w:val="24"/>
        </w:rPr>
      </w:pPr>
      <w:r w:rsidRPr="00412D69">
        <w:rPr>
          <w:rFonts w:ascii="仿宋_GB2312" w:eastAsia="仿宋_GB2312" w:hint="eastAsia"/>
          <w:sz w:val="24"/>
        </w:rPr>
        <w:t>2.按照</w:t>
      </w:r>
      <w:r w:rsidR="000B0B39">
        <w:rPr>
          <w:rFonts w:ascii="仿宋_GB2312" w:eastAsia="仿宋_GB2312" w:hint="eastAsia"/>
          <w:sz w:val="24"/>
        </w:rPr>
        <w:t>询价</w:t>
      </w:r>
      <w:r w:rsidRPr="00412D69">
        <w:rPr>
          <w:rFonts w:ascii="仿宋_GB2312" w:eastAsia="仿宋_GB2312" w:hint="eastAsia"/>
          <w:sz w:val="24"/>
        </w:rPr>
        <w:t>项目技术服务要求的顺序对应填写。</w:t>
      </w:r>
    </w:p>
    <w:p w14:paraId="77B2A59E" w14:textId="7481703B" w:rsidR="00377A82" w:rsidRPr="00412D69" w:rsidRDefault="00377A82" w:rsidP="00C7071E">
      <w:pPr>
        <w:spacing w:line="360" w:lineRule="auto"/>
        <w:ind w:firstLineChars="200" w:firstLine="480"/>
        <w:rPr>
          <w:rFonts w:ascii="仿宋_GB2312" w:eastAsia="仿宋_GB2312"/>
          <w:sz w:val="24"/>
        </w:rPr>
      </w:pPr>
      <w:r w:rsidRPr="00412D69">
        <w:rPr>
          <w:rFonts w:ascii="仿宋_GB2312" w:eastAsia="仿宋_GB2312" w:hint="eastAsia"/>
          <w:sz w:val="24"/>
        </w:rPr>
        <w:t>3.报价人必须据实填写，不得虚假填写，否则将取消其中选资格。</w:t>
      </w:r>
    </w:p>
    <w:p w14:paraId="5DDBCE2F" w14:textId="29699FAC" w:rsidR="001F0AA8" w:rsidRPr="0042008D" w:rsidRDefault="001F0AA8" w:rsidP="00840F8E">
      <w:pPr>
        <w:spacing w:line="480" w:lineRule="auto"/>
        <w:rPr>
          <w:rFonts w:asciiTheme="minorEastAsia" w:eastAsiaTheme="minorEastAsia" w:hAnsiTheme="minorEastAsia"/>
          <w:b/>
          <w:sz w:val="24"/>
        </w:rPr>
      </w:pPr>
    </w:p>
    <w:p w14:paraId="541F5264" w14:textId="77777777" w:rsidR="001F0AA8" w:rsidRPr="0042008D" w:rsidRDefault="001F0AA8">
      <w:pPr>
        <w:widowControl/>
        <w:jc w:val="left"/>
        <w:rPr>
          <w:rFonts w:asciiTheme="minorEastAsia" w:eastAsiaTheme="minorEastAsia" w:hAnsiTheme="minorEastAsia"/>
          <w:b/>
          <w:sz w:val="24"/>
        </w:rPr>
      </w:pPr>
      <w:r w:rsidRPr="0042008D">
        <w:rPr>
          <w:rFonts w:asciiTheme="minorEastAsia" w:eastAsiaTheme="minorEastAsia" w:hAnsiTheme="minorEastAsia"/>
          <w:b/>
          <w:sz w:val="24"/>
        </w:rPr>
        <w:br w:type="page"/>
      </w:r>
    </w:p>
    <w:p w14:paraId="329C18A1" w14:textId="1F634DBA" w:rsidR="00A64453" w:rsidRPr="0042008D" w:rsidRDefault="001F0AA8" w:rsidP="00840F8E">
      <w:pPr>
        <w:spacing w:line="480" w:lineRule="auto"/>
        <w:rPr>
          <w:rFonts w:asciiTheme="minorEastAsia" w:eastAsiaTheme="minorEastAsia" w:hAnsiTheme="minorEastAsia"/>
          <w:b/>
          <w:sz w:val="24"/>
        </w:rPr>
      </w:pPr>
      <w:r w:rsidRPr="0042008D">
        <w:rPr>
          <w:rFonts w:asciiTheme="minorEastAsia" w:eastAsiaTheme="minorEastAsia" w:hAnsiTheme="minorEastAsia" w:hint="eastAsia"/>
          <w:b/>
          <w:sz w:val="24"/>
        </w:rPr>
        <w:lastRenderedPageBreak/>
        <w:t>附件3</w:t>
      </w:r>
      <w:r w:rsidRPr="0042008D">
        <w:rPr>
          <w:rFonts w:asciiTheme="minorEastAsia" w:eastAsiaTheme="minorEastAsia" w:hAnsiTheme="minorEastAsia"/>
          <w:b/>
          <w:sz w:val="24"/>
        </w:rPr>
        <w:t xml:space="preserve">   </w:t>
      </w:r>
      <w:r w:rsidRPr="0042008D">
        <w:rPr>
          <w:rFonts w:asciiTheme="minorEastAsia" w:eastAsiaTheme="minorEastAsia" w:hAnsiTheme="minorEastAsia" w:hint="eastAsia"/>
          <w:b/>
          <w:sz w:val="24"/>
        </w:rPr>
        <w:t>合同格式</w:t>
      </w:r>
    </w:p>
    <w:p w14:paraId="188C0297" w14:textId="77777777" w:rsidR="001F0AA8" w:rsidRPr="0042008D" w:rsidRDefault="001F0AA8" w:rsidP="001F0AA8">
      <w:pPr>
        <w:spacing w:line="360" w:lineRule="auto"/>
        <w:ind w:firstLineChars="200" w:firstLine="960"/>
        <w:jc w:val="center"/>
        <w:rPr>
          <w:rFonts w:eastAsia="仿宋"/>
          <w:sz w:val="48"/>
          <w:szCs w:val="48"/>
        </w:rPr>
      </w:pPr>
    </w:p>
    <w:p w14:paraId="4E4C123A" w14:textId="77777777" w:rsidR="001F0AA8" w:rsidRPr="0042008D" w:rsidRDefault="001F0AA8" w:rsidP="001F0AA8">
      <w:pPr>
        <w:spacing w:after="120" w:line="360" w:lineRule="auto"/>
        <w:ind w:firstLineChars="200" w:firstLine="720"/>
        <w:rPr>
          <w:rFonts w:eastAsia="仿宋"/>
          <w:sz w:val="36"/>
          <w:szCs w:val="36"/>
        </w:rPr>
      </w:pPr>
    </w:p>
    <w:p w14:paraId="57641DD3" w14:textId="77777777" w:rsidR="001F0AA8" w:rsidRPr="0042008D" w:rsidRDefault="001F0AA8" w:rsidP="001F0AA8">
      <w:pPr>
        <w:widowControl/>
        <w:spacing w:before="100" w:beforeAutospacing="1" w:after="100" w:afterAutospacing="1" w:line="360" w:lineRule="auto"/>
        <w:jc w:val="center"/>
        <w:rPr>
          <w:rFonts w:eastAsia="仿宋"/>
          <w:sz w:val="24"/>
          <w:szCs w:val="20"/>
        </w:rPr>
      </w:pPr>
      <w:bookmarkStart w:id="3" w:name="_Toc258402275"/>
      <w:r w:rsidRPr="0042008D">
        <w:rPr>
          <w:rFonts w:eastAsia="仿宋" w:hint="eastAsia"/>
          <w:b/>
          <w:kern w:val="0"/>
          <w:sz w:val="40"/>
          <w:szCs w:val="40"/>
        </w:rPr>
        <w:t>劳务合作协议</w:t>
      </w:r>
    </w:p>
    <w:p w14:paraId="36D910ED" w14:textId="77777777" w:rsidR="001F0AA8" w:rsidRPr="0042008D" w:rsidRDefault="001F0AA8" w:rsidP="001F0AA8">
      <w:pPr>
        <w:snapToGrid w:val="0"/>
        <w:spacing w:line="360" w:lineRule="auto"/>
        <w:ind w:firstLineChars="200" w:firstLine="480"/>
        <w:jc w:val="center"/>
        <w:rPr>
          <w:rFonts w:ascii="宋体" w:eastAsia="仿宋" w:hAnsi="宋体"/>
          <w:kern w:val="0"/>
          <w:sz w:val="24"/>
          <w:szCs w:val="20"/>
        </w:rPr>
      </w:pPr>
      <w:r w:rsidRPr="0042008D">
        <w:rPr>
          <w:rFonts w:ascii="宋体" w:eastAsia="仿宋" w:hAnsi="宋体" w:hint="eastAsia"/>
          <w:kern w:val="0"/>
          <w:sz w:val="24"/>
          <w:szCs w:val="20"/>
        </w:rPr>
        <w:t>（□勘察劳务</w:t>
      </w:r>
      <w:r w:rsidRPr="0042008D">
        <w:rPr>
          <w:rFonts w:ascii="宋体" w:eastAsia="仿宋" w:hAnsi="宋体" w:hint="eastAsia"/>
          <w:kern w:val="0"/>
          <w:sz w:val="24"/>
          <w:szCs w:val="20"/>
        </w:rPr>
        <w:t xml:space="preserve">   </w:t>
      </w:r>
      <w:r w:rsidRPr="0042008D">
        <w:rPr>
          <w:rFonts w:ascii="宋体" w:eastAsia="仿宋" w:hAnsi="宋体" w:hint="eastAsia"/>
          <w:kern w:val="0"/>
          <w:sz w:val="24"/>
          <w:szCs w:val="20"/>
        </w:rPr>
        <w:t>□设计劳务</w:t>
      </w:r>
      <w:r w:rsidRPr="0042008D">
        <w:rPr>
          <w:rFonts w:ascii="宋体" w:eastAsia="仿宋" w:hAnsi="宋体" w:hint="eastAsia"/>
          <w:kern w:val="0"/>
          <w:sz w:val="24"/>
          <w:szCs w:val="20"/>
        </w:rPr>
        <w:t xml:space="preserve">   </w:t>
      </w:r>
      <w:r w:rsidRPr="0042008D">
        <w:rPr>
          <w:rFonts w:ascii="宋体" w:eastAsia="仿宋" w:hAnsi="宋体" w:hint="eastAsia"/>
          <w:kern w:val="0"/>
          <w:sz w:val="24"/>
          <w:szCs w:val="20"/>
        </w:rPr>
        <w:t>□其他劳务）</w:t>
      </w:r>
    </w:p>
    <w:p w14:paraId="406B35CE" w14:textId="77777777" w:rsidR="001F0AA8" w:rsidRPr="0042008D" w:rsidRDefault="001F0AA8" w:rsidP="001F0AA8">
      <w:pPr>
        <w:widowControl/>
        <w:snapToGrid w:val="0"/>
        <w:spacing w:before="100" w:beforeAutospacing="1" w:after="100" w:afterAutospacing="1" w:line="360" w:lineRule="auto"/>
        <w:ind w:firstLineChars="200" w:firstLine="480"/>
        <w:jc w:val="left"/>
        <w:rPr>
          <w:rFonts w:eastAsia="仿宋"/>
          <w:sz w:val="24"/>
          <w:szCs w:val="20"/>
        </w:rPr>
      </w:pPr>
    </w:p>
    <w:p w14:paraId="6BFBF447" w14:textId="77777777" w:rsidR="001F0AA8" w:rsidRPr="0042008D" w:rsidRDefault="001F0AA8" w:rsidP="001F0AA8">
      <w:pPr>
        <w:widowControl/>
        <w:snapToGrid w:val="0"/>
        <w:spacing w:before="100" w:beforeAutospacing="1" w:after="100" w:afterAutospacing="1" w:line="360" w:lineRule="auto"/>
        <w:ind w:firstLineChars="200" w:firstLine="480"/>
        <w:jc w:val="left"/>
        <w:rPr>
          <w:rFonts w:eastAsia="仿宋"/>
          <w:sz w:val="24"/>
          <w:szCs w:val="20"/>
        </w:rPr>
      </w:pPr>
    </w:p>
    <w:p w14:paraId="3BD73CD5" w14:textId="77777777" w:rsidR="001F0AA8" w:rsidRPr="0042008D" w:rsidRDefault="001F0AA8" w:rsidP="001F0AA8">
      <w:pPr>
        <w:widowControl/>
        <w:snapToGrid w:val="0"/>
        <w:spacing w:before="100" w:beforeAutospacing="1" w:after="100" w:afterAutospacing="1" w:line="360" w:lineRule="auto"/>
        <w:ind w:firstLineChars="200" w:firstLine="480"/>
        <w:jc w:val="left"/>
        <w:rPr>
          <w:rFonts w:eastAsia="仿宋"/>
          <w:sz w:val="24"/>
          <w:szCs w:val="20"/>
        </w:rPr>
      </w:pPr>
    </w:p>
    <w:p w14:paraId="4B4586BA" w14:textId="77777777" w:rsidR="001F0AA8" w:rsidRPr="0042008D" w:rsidRDefault="001F0AA8" w:rsidP="001F0AA8">
      <w:pPr>
        <w:widowControl/>
        <w:snapToGrid w:val="0"/>
        <w:spacing w:before="100" w:beforeAutospacing="1" w:after="100" w:afterAutospacing="1" w:line="360" w:lineRule="auto"/>
        <w:ind w:firstLineChars="200" w:firstLine="480"/>
        <w:jc w:val="left"/>
        <w:rPr>
          <w:rFonts w:eastAsia="仿宋"/>
          <w:sz w:val="24"/>
          <w:szCs w:val="20"/>
        </w:rPr>
      </w:pPr>
    </w:p>
    <w:p w14:paraId="454E751F" w14:textId="77777777" w:rsidR="001F0AA8" w:rsidRPr="0042008D" w:rsidRDefault="001F0AA8" w:rsidP="001F0AA8">
      <w:pPr>
        <w:widowControl/>
        <w:snapToGrid w:val="0"/>
        <w:spacing w:before="100" w:beforeAutospacing="1" w:after="100" w:afterAutospacing="1" w:line="360" w:lineRule="auto"/>
        <w:ind w:firstLineChars="200" w:firstLine="480"/>
        <w:jc w:val="left"/>
        <w:rPr>
          <w:rFonts w:eastAsia="仿宋"/>
          <w:sz w:val="24"/>
          <w:szCs w:val="20"/>
        </w:rPr>
      </w:pPr>
    </w:p>
    <w:p w14:paraId="6DF00126" w14:textId="77777777" w:rsidR="001F0AA8" w:rsidRPr="0042008D" w:rsidRDefault="001F0AA8" w:rsidP="001F0AA8">
      <w:pPr>
        <w:widowControl/>
        <w:snapToGrid w:val="0"/>
        <w:spacing w:line="360" w:lineRule="auto"/>
        <w:ind w:firstLineChars="200" w:firstLine="482"/>
        <w:jc w:val="left"/>
        <w:rPr>
          <w:rFonts w:ascii="宋体" w:eastAsia="仿宋" w:hAnsi="宋体" w:cs="宋体"/>
          <w:b/>
          <w:bCs/>
          <w:kern w:val="0"/>
          <w:sz w:val="24"/>
          <w:szCs w:val="20"/>
        </w:rPr>
      </w:pPr>
      <w:r w:rsidRPr="0042008D">
        <w:rPr>
          <w:rFonts w:ascii="宋体" w:eastAsia="仿宋" w:hAnsi="宋体" w:cs="宋体" w:hint="eastAsia"/>
          <w:b/>
          <w:bCs/>
          <w:kern w:val="0"/>
          <w:sz w:val="24"/>
          <w:szCs w:val="20"/>
        </w:rPr>
        <w:br/>
      </w:r>
    </w:p>
    <w:p w14:paraId="2B68F54F" w14:textId="77777777" w:rsidR="001F0AA8" w:rsidRPr="0042008D" w:rsidRDefault="001F0AA8" w:rsidP="001F0AA8">
      <w:pPr>
        <w:spacing w:after="120" w:line="360" w:lineRule="auto"/>
        <w:ind w:leftChars="500" w:left="2496" w:hangingChars="600" w:hanging="1446"/>
        <w:rPr>
          <w:rFonts w:ascii="宋体" w:eastAsia="仿宋" w:hAnsi="宋体" w:cs="宋体"/>
          <w:b/>
          <w:bCs/>
          <w:kern w:val="0"/>
          <w:sz w:val="24"/>
          <w:szCs w:val="20"/>
        </w:rPr>
      </w:pPr>
      <w:r w:rsidRPr="0042008D">
        <w:rPr>
          <w:rFonts w:ascii="宋体" w:eastAsia="仿宋" w:hAnsi="宋体" w:cs="宋体" w:hint="eastAsia"/>
          <w:b/>
          <w:bCs/>
          <w:kern w:val="0"/>
          <w:sz w:val="24"/>
          <w:szCs w:val="20"/>
        </w:rPr>
        <w:t>项</w:t>
      </w:r>
      <w:r w:rsidRPr="0042008D">
        <w:rPr>
          <w:rFonts w:ascii="宋体" w:eastAsia="仿宋" w:hAnsi="宋体" w:cs="宋体" w:hint="eastAsia"/>
          <w:b/>
          <w:bCs/>
          <w:kern w:val="0"/>
          <w:sz w:val="24"/>
          <w:szCs w:val="20"/>
        </w:rPr>
        <w:t xml:space="preserve"> </w:t>
      </w:r>
      <w:r w:rsidRPr="0042008D">
        <w:rPr>
          <w:rFonts w:ascii="宋体" w:eastAsia="仿宋" w:hAnsi="宋体" w:cs="宋体" w:hint="eastAsia"/>
          <w:b/>
          <w:bCs/>
          <w:kern w:val="0"/>
          <w:sz w:val="24"/>
          <w:szCs w:val="20"/>
        </w:rPr>
        <w:t>目</w:t>
      </w:r>
      <w:r w:rsidRPr="0042008D">
        <w:rPr>
          <w:rFonts w:ascii="宋体" w:eastAsia="仿宋" w:hAnsi="宋体" w:cs="宋体" w:hint="eastAsia"/>
          <w:b/>
          <w:bCs/>
          <w:kern w:val="0"/>
          <w:sz w:val="24"/>
          <w:szCs w:val="20"/>
        </w:rPr>
        <w:t xml:space="preserve"> </w:t>
      </w:r>
      <w:r w:rsidRPr="0042008D">
        <w:rPr>
          <w:rFonts w:ascii="宋体" w:eastAsia="仿宋" w:hAnsi="宋体" w:cs="宋体" w:hint="eastAsia"/>
          <w:b/>
          <w:bCs/>
          <w:kern w:val="0"/>
          <w:sz w:val="24"/>
          <w:szCs w:val="20"/>
        </w:rPr>
        <w:t>名</w:t>
      </w:r>
      <w:r w:rsidRPr="0042008D">
        <w:rPr>
          <w:rFonts w:ascii="宋体" w:eastAsia="仿宋" w:hAnsi="宋体" w:cs="宋体" w:hint="eastAsia"/>
          <w:b/>
          <w:bCs/>
          <w:kern w:val="0"/>
          <w:sz w:val="24"/>
          <w:szCs w:val="20"/>
        </w:rPr>
        <w:t xml:space="preserve"> </w:t>
      </w:r>
      <w:r w:rsidRPr="0042008D">
        <w:rPr>
          <w:rFonts w:ascii="宋体" w:eastAsia="仿宋" w:hAnsi="宋体" w:cs="宋体" w:hint="eastAsia"/>
          <w:b/>
          <w:bCs/>
          <w:kern w:val="0"/>
          <w:sz w:val="24"/>
          <w:szCs w:val="20"/>
        </w:rPr>
        <w:t>称：</w:t>
      </w:r>
      <w:r w:rsidRPr="0042008D">
        <w:rPr>
          <w:rFonts w:ascii="宋体" w:eastAsia="仿宋" w:hAnsi="宋体" w:cs="宋体" w:hint="eastAsia"/>
          <w:b/>
          <w:bCs/>
          <w:kern w:val="0"/>
          <w:sz w:val="24"/>
          <w:szCs w:val="20"/>
        </w:rPr>
        <w:t>G0615</w:t>
      </w:r>
      <w:r w:rsidRPr="0042008D">
        <w:rPr>
          <w:rFonts w:ascii="宋体" w:eastAsia="仿宋" w:hAnsi="宋体" w:cs="宋体" w:hint="eastAsia"/>
          <w:b/>
          <w:bCs/>
          <w:kern w:val="0"/>
          <w:sz w:val="24"/>
          <w:szCs w:val="20"/>
        </w:rPr>
        <w:t>线久马高速公路勘察设计</w:t>
      </w:r>
      <w:r w:rsidRPr="0042008D">
        <w:rPr>
          <w:rFonts w:ascii="宋体" w:eastAsia="仿宋" w:hAnsi="宋体" w:cs="宋体" w:hint="eastAsia"/>
          <w:b/>
          <w:bCs/>
          <w:kern w:val="0"/>
          <w:sz w:val="24"/>
          <w:szCs w:val="20"/>
        </w:rPr>
        <w:t>A1</w:t>
      </w:r>
      <w:r w:rsidRPr="0042008D">
        <w:rPr>
          <w:rFonts w:ascii="宋体" w:eastAsia="仿宋" w:hAnsi="宋体" w:cs="宋体" w:hint="eastAsia"/>
          <w:b/>
          <w:bCs/>
          <w:kern w:val="0"/>
          <w:sz w:val="24"/>
          <w:szCs w:val="20"/>
        </w:rPr>
        <w:t>标段施设</w:t>
      </w:r>
      <w:r w:rsidRPr="0042008D">
        <w:rPr>
          <w:rFonts w:ascii="宋体" w:eastAsia="仿宋" w:hAnsi="宋体" w:cs="宋体" w:hint="eastAsia"/>
          <w:b/>
          <w:bCs/>
          <w:kern w:val="0"/>
          <w:sz w:val="24"/>
          <w:szCs w:val="20"/>
        </w:rPr>
        <w:t>BIM</w:t>
      </w:r>
      <w:r w:rsidRPr="0042008D">
        <w:rPr>
          <w:rFonts w:ascii="宋体" w:eastAsia="仿宋" w:hAnsi="宋体" w:cs="宋体" w:hint="eastAsia"/>
          <w:b/>
          <w:bCs/>
          <w:kern w:val="0"/>
          <w:sz w:val="24"/>
          <w:szCs w:val="20"/>
        </w:rPr>
        <w:t>技术服务项目劳务采购</w:t>
      </w:r>
    </w:p>
    <w:p w14:paraId="74979DC1" w14:textId="77777777" w:rsidR="001F0AA8" w:rsidRPr="0042008D" w:rsidRDefault="001F0AA8" w:rsidP="001F0AA8">
      <w:pPr>
        <w:spacing w:after="120" w:line="360" w:lineRule="auto"/>
        <w:ind w:left="840" w:firstLineChars="200" w:firstLine="482"/>
        <w:rPr>
          <w:rFonts w:ascii="宋体" w:eastAsia="仿宋" w:hAnsi="宋体" w:cs="宋体"/>
          <w:b/>
          <w:bCs/>
          <w:kern w:val="0"/>
          <w:sz w:val="24"/>
          <w:szCs w:val="20"/>
        </w:rPr>
      </w:pPr>
      <w:r w:rsidRPr="0042008D">
        <w:rPr>
          <w:rFonts w:ascii="宋体" w:eastAsia="仿宋" w:hAnsi="宋体" w:cs="宋体" w:hint="eastAsia"/>
          <w:b/>
          <w:bCs/>
          <w:kern w:val="0"/>
          <w:sz w:val="24"/>
          <w:szCs w:val="20"/>
        </w:rPr>
        <w:t>合</w:t>
      </w:r>
      <w:r w:rsidRPr="0042008D">
        <w:rPr>
          <w:rFonts w:ascii="宋体" w:eastAsia="仿宋" w:hAnsi="宋体" w:cs="宋体" w:hint="eastAsia"/>
          <w:b/>
          <w:bCs/>
          <w:kern w:val="0"/>
          <w:sz w:val="24"/>
          <w:szCs w:val="20"/>
        </w:rPr>
        <w:t xml:space="preserve"> </w:t>
      </w:r>
      <w:r w:rsidRPr="0042008D">
        <w:rPr>
          <w:rFonts w:ascii="宋体" w:eastAsia="仿宋" w:hAnsi="宋体" w:cs="宋体" w:hint="eastAsia"/>
          <w:b/>
          <w:bCs/>
          <w:kern w:val="0"/>
          <w:sz w:val="24"/>
          <w:szCs w:val="20"/>
        </w:rPr>
        <w:t>同</w:t>
      </w:r>
      <w:r w:rsidRPr="0042008D">
        <w:rPr>
          <w:rFonts w:ascii="宋体" w:eastAsia="仿宋" w:hAnsi="宋体" w:cs="宋体" w:hint="eastAsia"/>
          <w:b/>
          <w:bCs/>
          <w:kern w:val="0"/>
          <w:sz w:val="24"/>
          <w:szCs w:val="20"/>
        </w:rPr>
        <w:t xml:space="preserve"> </w:t>
      </w:r>
      <w:r w:rsidRPr="0042008D">
        <w:rPr>
          <w:rFonts w:ascii="宋体" w:eastAsia="仿宋" w:hAnsi="宋体" w:cs="宋体" w:hint="eastAsia"/>
          <w:b/>
          <w:bCs/>
          <w:kern w:val="0"/>
          <w:sz w:val="24"/>
          <w:szCs w:val="20"/>
        </w:rPr>
        <w:t>编</w:t>
      </w:r>
      <w:r w:rsidRPr="0042008D">
        <w:rPr>
          <w:rFonts w:ascii="宋体" w:eastAsia="仿宋" w:hAnsi="宋体" w:cs="宋体" w:hint="eastAsia"/>
          <w:b/>
          <w:bCs/>
          <w:kern w:val="0"/>
          <w:sz w:val="24"/>
          <w:szCs w:val="20"/>
        </w:rPr>
        <w:t xml:space="preserve"> </w:t>
      </w:r>
      <w:r w:rsidRPr="0042008D">
        <w:rPr>
          <w:rFonts w:ascii="宋体" w:eastAsia="仿宋" w:hAnsi="宋体" w:cs="宋体" w:hint="eastAsia"/>
          <w:b/>
          <w:bCs/>
          <w:kern w:val="0"/>
          <w:sz w:val="24"/>
          <w:szCs w:val="20"/>
        </w:rPr>
        <w:t>号：</w:t>
      </w:r>
    </w:p>
    <w:p w14:paraId="778BEEF2" w14:textId="77777777" w:rsidR="001F0AA8" w:rsidRPr="0042008D" w:rsidRDefault="001F0AA8" w:rsidP="001F0AA8">
      <w:pPr>
        <w:spacing w:after="120" w:line="360" w:lineRule="auto"/>
        <w:ind w:left="840" w:firstLineChars="200" w:firstLine="482"/>
        <w:jc w:val="left"/>
        <w:rPr>
          <w:rFonts w:ascii="宋体" w:eastAsia="仿宋" w:hAnsi="宋体" w:cs="宋体"/>
          <w:b/>
          <w:bCs/>
          <w:kern w:val="0"/>
          <w:sz w:val="24"/>
          <w:szCs w:val="20"/>
        </w:rPr>
      </w:pPr>
      <w:r w:rsidRPr="0042008D">
        <w:rPr>
          <w:rFonts w:ascii="宋体" w:eastAsia="仿宋" w:hAnsi="宋体" w:cs="宋体" w:hint="eastAsia"/>
          <w:b/>
          <w:bCs/>
          <w:kern w:val="0"/>
          <w:sz w:val="24"/>
          <w:szCs w:val="20"/>
        </w:rPr>
        <w:t>发包人（甲方）：四川省交通勘察设计研究院有限公司</w:t>
      </w:r>
    </w:p>
    <w:p w14:paraId="4E5AA13D" w14:textId="77777777" w:rsidR="001F0AA8" w:rsidRPr="0042008D" w:rsidRDefault="001F0AA8" w:rsidP="001F0AA8">
      <w:pPr>
        <w:spacing w:after="120" w:line="360" w:lineRule="auto"/>
        <w:ind w:left="840" w:firstLineChars="200" w:firstLine="482"/>
        <w:jc w:val="left"/>
        <w:rPr>
          <w:rFonts w:ascii="宋体" w:eastAsia="仿宋" w:hAnsi="宋体" w:cs="宋体"/>
          <w:b/>
          <w:bCs/>
          <w:sz w:val="24"/>
          <w:szCs w:val="20"/>
        </w:rPr>
      </w:pPr>
      <w:r w:rsidRPr="0042008D">
        <w:rPr>
          <w:rFonts w:ascii="宋体" w:eastAsia="仿宋" w:hAnsi="宋体" w:cs="宋体" w:hint="eastAsia"/>
          <w:b/>
          <w:bCs/>
          <w:kern w:val="0"/>
          <w:sz w:val="24"/>
          <w:szCs w:val="20"/>
        </w:rPr>
        <w:t>供应商（乙方）：</w:t>
      </w:r>
      <w:r w:rsidRPr="0042008D">
        <w:rPr>
          <w:rFonts w:ascii="宋体" w:eastAsia="仿宋" w:hAnsi="宋体" w:cs="宋体" w:hint="eastAsia"/>
          <w:b/>
          <w:bCs/>
          <w:kern w:val="0"/>
          <w:sz w:val="24"/>
          <w:szCs w:val="20"/>
        </w:rPr>
        <w:t xml:space="preserve"> </w:t>
      </w:r>
    </w:p>
    <w:p w14:paraId="05E88D96" w14:textId="77777777" w:rsidR="001F0AA8" w:rsidRPr="0042008D" w:rsidRDefault="001F0AA8" w:rsidP="001F0AA8">
      <w:pPr>
        <w:widowControl/>
        <w:snapToGrid w:val="0"/>
        <w:spacing w:line="360" w:lineRule="auto"/>
        <w:ind w:left="840" w:firstLineChars="200" w:firstLine="482"/>
        <w:jc w:val="left"/>
        <w:rPr>
          <w:rFonts w:ascii="宋体" w:eastAsia="仿宋" w:hAnsi="宋体" w:cs="宋体"/>
          <w:b/>
          <w:bCs/>
          <w:sz w:val="24"/>
          <w:szCs w:val="20"/>
        </w:rPr>
      </w:pPr>
      <w:r w:rsidRPr="0042008D">
        <w:rPr>
          <w:rFonts w:ascii="宋体" w:eastAsia="仿宋" w:hAnsi="宋体" w:cs="宋体" w:hint="eastAsia"/>
          <w:b/>
          <w:bCs/>
          <w:kern w:val="0"/>
          <w:sz w:val="24"/>
          <w:szCs w:val="20"/>
        </w:rPr>
        <w:t>签</w:t>
      </w:r>
      <w:r w:rsidRPr="0042008D">
        <w:rPr>
          <w:rFonts w:ascii="宋体" w:eastAsia="仿宋" w:hAnsi="宋体" w:cs="宋体" w:hint="eastAsia"/>
          <w:b/>
          <w:bCs/>
          <w:kern w:val="0"/>
          <w:sz w:val="24"/>
          <w:szCs w:val="20"/>
        </w:rPr>
        <w:t xml:space="preserve"> </w:t>
      </w:r>
      <w:r w:rsidRPr="0042008D">
        <w:rPr>
          <w:rFonts w:ascii="宋体" w:eastAsia="仿宋" w:hAnsi="宋体" w:cs="宋体" w:hint="eastAsia"/>
          <w:b/>
          <w:bCs/>
          <w:kern w:val="0"/>
          <w:sz w:val="24"/>
          <w:szCs w:val="20"/>
        </w:rPr>
        <w:t>订</w:t>
      </w:r>
      <w:r w:rsidRPr="0042008D">
        <w:rPr>
          <w:rFonts w:ascii="宋体" w:eastAsia="仿宋" w:hAnsi="宋体" w:cs="宋体" w:hint="eastAsia"/>
          <w:b/>
          <w:bCs/>
          <w:kern w:val="0"/>
          <w:sz w:val="24"/>
          <w:szCs w:val="20"/>
        </w:rPr>
        <w:t xml:space="preserve"> </w:t>
      </w:r>
      <w:r w:rsidRPr="0042008D">
        <w:rPr>
          <w:rFonts w:ascii="宋体" w:eastAsia="仿宋" w:hAnsi="宋体" w:cs="宋体" w:hint="eastAsia"/>
          <w:b/>
          <w:bCs/>
          <w:kern w:val="0"/>
          <w:sz w:val="24"/>
          <w:szCs w:val="20"/>
        </w:rPr>
        <w:t>日</w:t>
      </w:r>
      <w:r w:rsidRPr="0042008D">
        <w:rPr>
          <w:rFonts w:ascii="宋体" w:eastAsia="仿宋" w:hAnsi="宋体" w:cs="宋体" w:hint="eastAsia"/>
          <w:b/>
          <w:bCs/>
          <w:kern w:val="0"/>
          <w:sz w:val="24"/>
          <w:szCs w:val="20"/>
        </w:rPr>
        <w:t xml:space="preserve"> </w:t>
      </w:r>
      <w:r w:rsidRPr="0042008D">
        <w:rPr>
          <w:rFonts w:ascii="宋体" w:eastAsia="仿宋" w:hAnsi="宋体" w:cs="宋体" w:hint="eastAsia"/>
          <w:b/>
          <w:bCs/>
          <w:kern w:val="0"/>
          <w:sz w:val="24"/>
          <w:szCs w:val="20"/>
        </w:rPr>
        <w:t>期：</w:t>
      </w:r>
      <w:r w:rsidRPr="0042008D">
        <w:rPr>
          <w:rFonts w:ascii="宋体" w:eastAsia="仿宋" w:hAnsi="宋体" w:cs="宋体"/>
          <w:b/>
          <w:bCs/>
          <w:kern w:val="0"/>
          <w:sz w:val="24"/>
          <w:szCs w:val="20"/>
        </w:rPr>
        <w:t xml:space="preserve"> </w:t>
      </w:r>
    </w:p>
    <w:p w14:paraId="458C6099" w14:textId="77777777" w:rsidR="001F0AA8" w:rsidRPr="0042008D" w:rsidRDefault="001F0AA8" w:rsidP="001F0AA8">
      <w:pPr>
        <w:spacing w:line="360" w:lineRule="auto"/>
        <w:jc w:val="center"/>
        <w:rPr>
          <w:rFonts w:eastAsia="仿宋"/>
          <w:b/>
          <w:kern w:val="0"/>
          <w:sz w:val="32"/>
          <w:szCs w:val="32"/>
        </w:rPr>
      </w:pPr>
      <w:r w:rsidRPr="0042008D">
        <w:rPr>
          <w:rFonts w:eastAsia="仿宋"/>
          <w:b/>
          <w:kern w:val="0"/>
          <w:sz w:val="32"/>
          <w:szCs w:val="32"/>
        </w:rPr>
        <w:br w:type="page"/>
      </w:r>
      <w:r w:rsidRPr="0042008D">
        <w:rPr>
          <w:rFonts w:eastAsia="仿宋" w:hint="eastAsia"/>
          <w:b/>
          <w:kern w:val="0"/>
          <w:sz w:val="32"/>
          <w:szCs w:val="32"/>
        </w:rPr>
        <w:lastRenderedPageBreak/>
        <w:t>劳务合作协议</w:t>
      </w:r>
    </w:p>
    <w:p w14:paraId="3562B4C2" w14:textId="77777777" w:rsidR="001F0AA8" w:rsidRPr="0042008D" w:rsidRDefault="001F0AA8" w:rsidP="001F0AA8">
      <w:pPr>
        <w:spacing w:after="120" w:line="360" w:lineRule="auto"/>
        <w:ind w:firstLineChars="200" w:firstLine="480"/>
        <w:rPr>
          <w:rFonts w:ascii="仿宋_GB2312" w:eastAsia="仿宋_GB2312"/>
          <w:sz w:val="24"/>
          <w:szCs w:val="20"/>
        </w:rPr>
      </w:pPr>
    </w:p>
    <w:p w14:paraId="26BD54E3" w14:textId="77777777" w:rsidR="001F0AA8" w:rsidRPr="0042008D" w:rsidRDefault="001F0AA8" w:rsidP="001F0AA8">
      <w:pPr>
        <w:spacing w:line="360" w:lineRule="auto"/>
        <w:ind w:firstLineChars="200" w:firstLine="480"/>
        <w:rPr>
          <w:rFonts w:ascii="仿宋_GB2312" w:eastAsia="仿宋_GB2312"/>
          <w:sz w:val="24"/>
          <w:szCs w:val="20"/>
        </w:rPr>
      </w:pPr>
      <w:r w:rsidRPr="0042008D">
        <w:rPr>
          <w:rFonts w:ascii="仿宋_GB2312" w:eastAsia="仿宋_GB2312" w:hint="eastAsia"/>
          <w:snapToGrid w:val="0"/>
          <w:sz w:val="24"/>
          <w:szCs w:val="20"/>
        </w:rPr>
        <w:t xml:space="preserve">甲方（发包人）：四川省交通勘察设计研究院有限公司 </w:t>
      </w:r>
    </w:p>
    <w:p w14:paraId="486E5D35" w14:textId="77777777" w:rsidR="001F0AA8" w:rsidRPr="0042008D" w:rsidRDefault="001F0AA8" w:rsidP="001F0AA8">
      <w:pPr>
        <w:spacing w:line="360" w:lineRule="auto"/>
        <w:ind w:firstLineChars="200" w:firstLine="480"/>
        <w:rPr>
          <w:rFonts w:ascii="仿宋_GB2312" w:eastAsia="仿宋_GB2312"/>
          <w:snapToGrid w:val="0"/>
          <w:sz w:val="24"/>
          <w:szCs w:val="20"/>
        </w:rPr>
      </w:pPr>
      <w:r w:rsidRPr="0042008D">
        <w:rPr>
          <w:rFonts w:ascii="仿宋_GB2312" w:eastAsia="仿宋_GB2312" w:hint="eastAsia"/>
          <w:snapToGrid w:val="0"/>
          <w:sz w:val="24"/>
          <w:szCs w:val="20"/>
        </w:rPr>
        <w:t xml:space="preserve">乙方（供应商）： </w:t>
      </w:r>
    </w:p>
    <w:p w14:paraId="4CFAA4CD" w14:textId="77777777" w:rsidR="001F0AA8" w:rsidRPr="0042008D" w:rsidRDefault="001F0AA8" w:rsidP="001F0AA8">
      <w:pPr>
        <w:spacing w:after="120" w:line="360" w:lineRule="auto"/>
        <w:ind w:firstLineChars="200" w:firstLine="480"/>
        <w:rPr>
          <w:rFonts w:ascii="仿宋_GB2312" w:eastAsia="仿宋_GB2312"/>
          <w:sz w:val="24"/>
          <w:szCs w:val="20"/>
        </w:rPr>
      </w:pPr>
      <w:r w:rsidRPr="0042008D">
        <w:rPr>
          <w:rFonts w:ascii="仿宋_GB2312" w:eastAsia="仿宋_GB2312" w:hint="eastAsia"/>
          <w:sz w:val="24"/>
          <w:szCs w:val="20"/>
        </w:rPr>
        <w:t>乙方基本信息：</w:t>
      </w:r>
    </w:p>
    <w:p w14:paraId="4691318D" w14:textId="77777777" w:rsidR="001F0AA8" w:rsidRPr="0042008D" w:rsidRDefault="001F0AA8" w:rsidP="001F0AA8">
      <w:pPr>
        <w:spacing w:after="120" w:line="360" w:lineRule="auto"/>
        <w:ind w:firstLineChars="400" w:firstLine="960"/>
        <w:rPr>
          <w:rFonts w:ascii="仿宋_GB2312" w:eastAsia="仿宋_GB2312"/>
          <w:sz w:val="24"/>
          <w:szCs w:val="20"/>
        </w:rPr>
      </w:pPr>
      <w:r w:rsidRPr="0042008D">
        <w:rPr>
          <w:rFonts w:ascii="仿宋_GB2312" w:eastAsia="仿宋_GB2312" w:hint="eastAsia"/>
          <w:sz w:val="24"/>
          <w:szCs w:val="20"/>
        </w:rPr>
        <w:t>统一社会信用代码：</w:t>
      </w:r>
    </w:p>
    <w:p w14:paraId="4B26C956" w14:textId="77777777" w:rsidR="001F0AA8" w:rsidRPr="0042008D" w:rsidRDefault="001F0AA8" w:rsidP="001F0AA8">
      <w:pPr>
        <w:spacing w:after="120" w:line="360" w:lineRule="auto"/>
        <w:ind w:firstLineChars="400" w:firstLine="960"/>
        <w:rPr>
          <w:rFonts w:ascii="仿宋_GB2312" w:eastAsia="仿宋_GB2312"/>
          <w:sz w:val="24"/>
          <w:szCs w:val="20"/>
        </w:rPr>
      </w:pPr>
      <w:r w:rsidRPr="0042008D">
        <w:rPr>
          <w:rFonts w:ascii="仿宋_GB2312" w:eastAsia="仿宋_GB2312" w:hint="eastAsia"/>
          <w:sz w:val="24"/>
          <w:szCs w:val="20"/>
        </w:rPr>
        <w:t>资质证书有效期：</w:t>
      </w:r>
    </w:p>
    <w:p w14:paraId="2A06BD4A" w14:textId="77777777" w:rsidR="001F0AA8" w:rsidRPr="0042008D" w:rsidRDefault="001F0AA8" w:rsidP="001F0AA8">
      <w:pPr>
        <w:spacing w:after="120" w:line="360" w:lineRule="auto"/>
        <w:ind w:firstLineChars="400" w:firstLine="960"/>
        <w:rPr>
          <w:rFonts w:ascii="仿宋_GB2312" w:eastAsia="仿宋_GB2312"/>
          <w:sz w:val="24"/>
          <w:szCs w:val="20"/>
        </w:rPr>
      </w:pPr>
      <w:r w:rsidRPr="0042008D">
        <w:rPr>
          <w:rFonts w:ascii="仿宋_GB2312" w:eastAsia="仿宋_GB2312" w:hint="eastAsia"/>
          <w:sz w:val="24"/>
          <w:szCs w:val="20"/>
        </w:rPr>
        <w:t>法定代表人姓名：</w:t>
      </w:r>
    </w:p>
    <w:p w14:paraId="5F987993" w14:textId="30CDA71F" w:rsidR="001F0AA8" w:rsidRPr="0042008D" w:rsidRDefault="001F0AA8" w:rsidP="001F0AA8">
      <w:pPr>
        <w:spacing w:line="360" w:lineRule="auto"/>
        <w:ind w:firstLineChars="200" w:firstLine="480"/>
        <w:rPr>
          <w:rFonts w:ascii="仿宋_GB2312" w:eastAsia="仿宋_GB2312"/>
          <w:snapToGrid w:val="0"/>
          <w:sz w:val="24"/>
          <w:szCs w:val="20"/>
        </w:rPr>
      </w:pPr>
      <w:r w:rsidRPr="0042008D">
        <w:rPr>
          <w:rFonts w:ascii="仿宋_GB2312" w:eastAsia="仿宋_GB2312" w:hint="eastAsia"/>
          <w:snapToGrid w:val="0"/>
          <w:sz w:val="24"/>
          <w:szCs w:val="20"/>
        </w:rPr>
        <w:t>依据《中华人民共和国民法典》</w:t>
      </w:r>
      <w:r w:rsidRPr="0042008D">
        <w:rPr>
          <w:rFonts w:ascii="仿宋_GB2312" w:eastAsia="仿宋_GB2312" w:hint="eastAsia"/>
          <w:sz w:val="24"/>
          <w:szCs w:val="20"/>
        </w:rPr>
        <w:t>及</w:t>
      </w:r>
      <w:r w:rsidRPr="0042008D">
        <w:rPr>
          <w:rFonts w:ascii="仿宋_GB2312" w:eastAsia="仿宋_GB2312" w:hint="eastAsia"/>
          <w:snapToGrid w:val="0"/>
          <w:sz w:val="24"/>
          <w:szCs w:val="20"/>
        </w:rPr>
        <w:t>行业管理有关法律法规和规章，遵循平等、自愿、公平和诚实信用的原则，鉴于甲方已承担</w:t>
      </w:r>
      <w:r w:rsidRPr="0042008D">
        <w:rPr>
          <w:rFonts w:ascii="仿宋_GB2312" w:eastAsia="仿宋_GB2312" w:hint="eastAsia"/>
          <w:snapToGrid w:val="0"/>
          <w:sz w:val="24"/>
          <w:szCs w:val="20"/>
          <w:u w:val="single"/>
        </w:rPr>
        <w:t xml:space="preserve">  G0615线久马高速公路勘察设计A1标段施设BIM技术服务项目</w:t>
      </w:r>
      <w:r w:rsidRPr="0042008D">
        <w:rPr>
          <w:rFonts w:ascii="仿宋_GB2312" w:eastAsia="仿宋_GB2312" w:hint="eastAsia"/>
          <w:snapToGrid w:val="0"/>
          <w:sz w:val="24"/>
          <w:szCs w:val="20"/>
        </w:rPr>
        <w:t>工作，经□公开招标□询价采购□协议采购□竞争性谈判，甲乙就</w:t>
      </w:r>
      <w:r w:rsidRPr="0042008D">
        <w:rPr>
          <w:rFonts w:ascii="仿宋_GB2312" w:eastAsia="仿宋_GB2312" w:hint="eastAsia"/>
          <w:snapToGrid w:val="0"/>
          <w:sz w:val="24"/>
          <w:szCs w:val="20"/>
          <w:u w:val="single"/>
        </w:rPr>
        <w:t>G0615线久马高速公路勘察设计A1标段施设BIM技术服务项目桥梁专业的基础数据录入</w:t>
      </w:r>
      <w:r w:rsidRPr="0042008D">
        <w:rPr>
          <w:rFonts w:ascii="仿宋_GB2312" w:eastAsia="仿宋_GB2312" w:hint="eastAsia"/>
          <w:snapToGrid w:val="0"/>
          <w:sz w:val="24"/>
          <w:szCs w:val="20"/>
        </w:rPr>
        <w:t>劳务合作事项达成一致，订立本协议。</w:t>
      </w:r>
    </w:p>
    <w:p w14:paraId="777CF75B" w14:textId="77777777" w:rsidR="001F0AA8" w:rsidRPr="0042008D" w:rsidRDefault="001F0AA8" w:rsidP="001F0AA8">
      <w:pPr>
        <w:spacing w:line="360" w:lineRule="auto"/>
        <w:rPr>
          <w:rFonts w:ascii="仿宋_GB2312" w:eastAsia="仿宋_GB2312"/>
          <w:b/>
          <w:snapToGrid w:val="0"/>
          <w:sz w:val="24"/>
          <w:szCs w:val="22"/>
        </w:rPr>
      </w:pPr>
      <w:r w:rsidRPr="0042008D">
        <w:rPr>
          <w:rFonts w:ascii="仿宋_GB2312" w:eastAsia="仿宋_GB2312" w:hint="eastAsia"/>
          <w:b/>
          <w:snapToGrid w:val="0"/>
          <w:sz w:val="24"/>
          <w:szCs w:val="22"/>
        </w:rPr>
        <w:t>第一条 本合同签订目的</w:t>
      </w:r>
    </w:p>
    <w:p w14:paraId="102A6109" w14:textId="77777777" w:rsidR="001F0AA8" w:rsidRPr="0042008D" w:rsidRDefault="001F0AA8" w:rsidP="001F0AA8">
      <w:pPr>
        <w:spacing w:line="520" w:lineRule="exact"/>
        <w:ind w:firstLineChars="200" w:firstLine="480"/>
        <w:rPr>
          <w:rFonts w:ascii="仿宋_GB2312" w:eastAsia="仿宋_GB2312"/>
          <w:sz w:val="24"/>
          <w:szCs w:val="20"/>
        </w:rPr>
      </w:pPr>
      <w:r w:rsidRPr="0042008D">
        <w:rPr>
          <w:rFonts w:ascii="仿宋_GB2312" w:eastAsia="仿宋_GB2312" w:hint="eastAsia"/>
          <w:sz w:val="24"/>
          <w:szCs w:val="20"/>
        </w:rPr>
        <w:t>乙方根据本协议条款向甲方提供技术工人、工程技术人员和其他人员（以下简称派遣人员），完成本协议约定劳务内容，甲方向乙方支付劳务报酬。</w:t>
      </w:r>
    </w:p>
    <w:p w14:paraId="44D95D3A" w14:textId="77777777" w:rsidR="001F0AA8" w:rsidRPr="0042008D" w:rsidRDefault="001F0AA8" w:rsidP="001F0AA8">
      <w:pPr>
        <w:spacing w:line="360" w:lineRule="auto"/>
        <w:rPr>
          <w:rFonts w:ascii="仿宋_GB2312" w:eastAsia="仿宋_GB2312"/>
          <w:b/>
          <w:snapToGrid w:val="0"/>
          <w:sz w:val="24"/>
          <w:szCs w:val="22"/>
        </w:rPr>
      </w:pPr>
      <w:r w:rsidRPr="0042008D">
        <w:rPr>
          <w:rFonts w:ascii="仿宋_GB2312" w:eastAsia="仿宋_GB2312" w:hint="eastAsia"/>
          <w:b/>
          <w:snapToGrid w:val="0"/>
          <w:sz w:val="24"/>
          <w:szCs w:val="22"/>
        </w:rPr>
        <w:t>第二条 项目名称、地点和劳务</w:t>
      </w:r>
    </w:p>
    <w:p w14:paraId="61DA546F" w14:textId="77777777" w:rsidR="001F0AA8" w:rsidRPr="0042008D" w:rsidRDefault="001F0AA8" w:rsidP="001F0AA8">
      <w:pPr>
        <w:spacing w:after="120" w:line="360" w:lineRule="auto"/>
        <w:ind w:firstLineChars="200" w:firstLine="480"/>
        <w:rPr>
          <w:rFonts w:ascii="仿宋_GB2312" w:eastAsia="仿宋_GB2312"/>
          <w:sz w:val="24"/>
          <w:szCs w:val="20"/>
        </w:rPr>
      </w:pPr>
      <w:r w:rsidRPr="0042008D">
        <w:rPr>
          <w:rFonts w:ascii="仿宋_GB2312" w:eastAsia="仿宋_GB2312" w:hint="eastAsia"/>
          <w:sz w:val="24"/>
          <w:szCs w:val="20"/>
        </w:rPr>
        <w:t>2.1 项目名称：G0615线久马高速公路勘察设计A1标段施设BIM技术服务项目劳务采购</w:t>
      </w:r>
    </w:p>
    <w:p w14:paraId="0FE6026A" w14:textId="77777777" w:rsidR="001F0AA8" w:rsidRPr="0042008D" w:rsidRDefault="001F0AA8" w:rsidP="001F0AA8">
      <w:pPr>
        <w:spacing w:after="120" w:line="360" w:lineRule="auto"/>
        <w:ind w:firstLineChars="200" w:firstLine="480"/>
        <w:rPr>
          <w:rFonts w:ascii="仿宋_GB2312" w:eastAsia="仿宋_GB2312"/>
          <w:sz w:val="24"/>
          <w:szCs w:val="20"/>
        </w:rPr>
      </w:pPr>
      <w:r w:rsidRPr="0042008D">
        <w:rPr>
          <w:rFonts w:ascii="仿宋_GB2312" w:eastAsia="仿宋_GB2312" w:hint="eastAsia"/>
          <w:sz w:val="24"/>
          <w:szCs w:val="20"/>
        </w:rPr>
        <w:t xml:space="preserve">2.2劳务工作范围：本项目全部桥梁专业的基础数据录入劳务工作。 </w:t>
      </w:r>
    </w:p>
    <w:p w14:paraId="05F7590E" w14:textId="77777777" w:rsidR="001F0AA8" w:rsidRDefault="001F0AA8" w:rsidP="001F0AA8">
      <w:pPr>
        <w:spacing w:after="120" w:line="360" w:lineRule="auto"/>
        <w:ind w:firstLineChars="200" w:firstLine="480"/>
        <w:rPr>
          <w:rFonts w:ascii="仿宋_GB2312" w:eastAsia="仿宋_GB2312"/>
          <w:sz w:val="24"/>
          <w:szCs w:val="20"/>
        </w:rPr>
      </w:pPr>
      <w:r w:rsidRPr="0042008D">
        <w:rPr>
          <w:rFonts w:ascii="仿宋_GB2312" w:eastAsia="仿宋_GB2312" w:hint="eastAsia"/>
          <w:snapToGrid w:val="0"/>
          <w:sz w:val="24"/>
          <w:szCs w:val="20"/>
          <w:lang w:val="zh-CN"/>
        </w:rPr>
        <w:t>2.3</w:t>
      </w:r>
      <w:r w:rsidRPr="0042008D">
        <w:rPr>
          <w:rFonts w:ascii="仿宋_GB2312" w:eastAsia="仿宋_GB2312" w:hint="eastAsia"/>
          <w:sz w:val="24"/>
          <w:szCs w:val="20"/>
        </w:rPr>
        <w:t>服务项目、主要功能与具体内容如下表：</w:t>
      </w:r>
    </w:p>
    <w:p w14:paraId="2809DFFE" w14:textId="77777777" w:rsidR="00363609" w:rsidRPr="0042008D" w:rsidRDefault="00363609" w:rsidP="001F0AA8">
      <w:pPr>
        <w:spacing w:after="120" w:line="360" w:lineRule="auto"/>
        <w:ind w:firstLineChars="200" w:firstLine="480"/>
        <w:rPr>
          <w:rFonts w:ascii="仿宋_GB2312" w:eastAsia="仿宋_GB2312"/>
          <w:sz w:val="24"/>
          <w:szCs w:val="20"/>
        </w:rPr>
      </w:pPr>
    </w:p>
    <w:tbl>
      <w:tblPr>
        <w:tblStyle w:val="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
        <w:gridCol w:w="1327"/>
        <w:gridCol w:w="5103"/>
        <w:gridCol w:w="748"/>
      </w:tblGrid>
      <w:tr w:rsidR="0042008D" w:rsidRPr="0042008D" w14:paraId="703884E9" w14:textId="77777777" w:rsidTr="009C1D84">
        <w:tc>
          <w:tcPr>
            <w:tcW w:w="936" w:type="dxa"/>
            <w:vAlign w:val="center"/>
          </w:tcPr>
          <w:p w14:paraId="7D201891" w14:textId="77777777" w:rsidR="001F0AA8" w:rsidRPr="0042008D" w:rsidRDefault="001F0AA8" w:rsidP="001F0AA8">
            <w:pPr>
              <w:spacing w:line="360" w:lineRule="auto"/>
              <w:jc w:val="center"/>
              <w:rPr>
                <w:rFonts w:ascii="仿宋_GB2312" w:eastAsia="仿宋_GB2312"/>
                <w:szCs w:val="21"/>
              </w:rPr>
            </w:pPr>
            <w:r w:rsidRPr="0042008D">
              <w:rPr>
                <w:rFonts w:ascii="仿宋_GB2312" w:eastAsia="仿宋_GB2312" w:hint="eastAsia"/>
                <w:szCs w:val="21"/>
              </w:rPr>
              <w:lastRenderedPageBreak/>
              <w:t>序号</w:t>
            </w:r>
          </w:p>
        </w:tc>
        <w:tc>
          <w:tcPr>
            <w:tcW w:w="1327" w:type="dxa"/>
            <w:vAlign w:val="center"/>
          </w:tcPr>
          <w:p w14:paraId="535B7281" w14:textId="77777777" w:rsidR="001F0AA8" w:rsidRPr="0042008D" w:rsidRDefault="001F0AA8" w:rsidP="001F0AA8">
            <w:pPr>
              <w:spacing w:line="360" w:lineRule="auto"/>
              <w:jc w:val="center"/>
              <w:rPr>
                <w:rFonts w:ascii="仿宋_GB2312" w:eastAsia="仿宋_GB2312"/>
                <w:szCs w:val="21"/>
              </w:rPr>
            </w:pPr>
            <w:r w:rsidRPr="0042008D">
              <w:rPr>
                <w:rFonts w:ascii="仿宋_GB2312" w:eastAsia="仿宋_GB2312" w:hint="eastAsia"/>
                <w:szCs w:val="21"/>
              </w:rPr>
              <w:t>服务项目</w:t>
            </w:r>
          </w:p>
        </w:tc>
        <w:tc>
          <w:tcPr>
            <w:tcW w:w="5103" w:type="dxa"/>
            <w:vAlign w:val="center"/>
          </w:tcPr>
          <w:p w14:paraId="76449434" w14:textId="77777777" w:rsidR="001F0AA8" w:rsidRPr="0042008D" w:rsidRDefault="001F0AA8" w:rsidP="001F0AA8">
            <w:pPr>
              <w:spacing w:line="360" w:lineRule="auto"/>
              <w:jc w:val="center"/>
              <w:rPr>
                <w:rFonts w:ascii="仿宋_GB2312" w:eastAsia="仿宋_GB2312"/>
                <w:szCs w:val="21"/>
              </w:rPr>
            </w:pPr>
            <w:r w:rsidRPr="0042008D">
              <w:rPr>
                <w:rFonts w:ascii="仿宋_GB2312" w:eastAsia="仿宋_GB2312" w:hint="eastAsia"/>
                <w:szCs w:val="21"/>
              </w:rPr>
              <w:t>主要功能与具体内容</w:t>
            </w:r>
          </w:p>
        </w:tc>
        <w:tc>
          <w:tcPr>
            <w:tcW w:w="748" w:type="dxa"/>
            <w:vAlign w:val="center"/>
          </w:tcPr>
          <w:p w14:paraId="3FF68AD3" w14:textId="77777777" w:rsidR="001F0AA8" w:rsidRPr="0042008D" w:rsidRDefault="001F0AA8" w:rsidP="001F0AA8">
            <w:pPr>
              <w:spacing w:line="360" w:lineRule="auto"/>
              <w:jc w:val="center"/>
              <w:rPr>
                <w:rFonts w:ascii="仿宋_GB2312" w:eastAsia="仿宋_GB2312"/>
                <w:szCs w:val="21"/>
              </w:rPr>
            </w:pPr>
            <w:r w:rsidRPr="0042008D">
              <w:rPr>
                <w:rFonts w:ascii="仿宋_GB2312" w:eastAsia="仿宋_GB2312" w:hint="eastAsia"/>
                <w:szCs w:val="21"/>
              </w:rPr>
              <w:t>数量</w:t>
            </w:r>
          </w:p>
        </w:tc>
      </w:tr>
      <w:tr w:rsidR="0042008D" w:rsidRPr="0042008D" w14:paraId="126BB7B4" w14:textId="77777777" w:rsidTr="009C1D84">
        <w:trPr>
          <w:trHeight w:val="313"/>
        </w:trPr>
        <w:tc>
          <w:tcPr>
            <w:tcW w:w="936" w:type="dxa"/>
            <w:vAlign w:val="center"/>
          </w:tcPr>
          <w:p w14:paraId="434FCAB1" w14:textId="77777777" w:rsidR="001F0AA8" w:rsidRPr="0042008D" w:rsidRDefault="001F0AA8" w:rsidP="001F0AA8">
            <w:pPr>
              <w:spacing w:line="360" w:lineRule="auto"/>
              <w:jc w:val="center"/>
              <w:rPr>
                <w:rFonts w:ascii="仿宋_GB2312" w:eastAsia="仿宋_GB2312"/>
                <w:snapToGrid w:val="0"/>
                <w:kern w:val="0"/>
                <w:szCs w:val="21"/>
              </w:rPr>
            </w:pPr>
            <w:r w:rsidRPr="0042008D">
              <w:rPr>
                <w:rFonts w:ascii="仿宋_GB2312" w:eastAsia="仿宋_GB2312" w:hint="eastAsia"/>
                <w:snapToGrid w:val="0"/>
                <w:kern w:val="0"/>
                <w:szCs w:val="21"/>
              </w:rPr>
              <w:t>1</w:t>
            </w:r>
          </w:p>
        </w:tc>
        <w:tc>
          <w:tcPr>
            <w:tcW w:w="1327" w:type="dxa"/>
            <w:vAlign w:val="center"/>
          </w:tcPr>
          <w:p w14:paraId="671FBF71" w14:textId="77777777" w:rsidR="001F0AA8" w:rsidRPr="0042008D" w:rsidRDefault="001F0AA8" w:rsidP="001F0AA8">
            <w:pPr>
              <w:spacing w:line="360" w:lineRule="auto"/>
              <w:jc w:val="center"/>
              <w:rPr>
                <w:rFonts w:ascii="仿宋_GB2312" w:eastAsia="仿宋_GB2312"/>
                <w:snapToGrid w:val="0"/>
                <w:kern w:val="0"/>
                <w:szCs w:val="21"/>
              </w:rPr>
            </w:pPr>
            <w:r w:rsidRPr="0042008D">
              <w:rPr>
                <w:rFonts w:ascii="仿宋_GB2312" w:eastAsia="仿宋_GB2312" w:hint="eastAsia"/>
                <w:snapToGrid w:val="0"/>
                <w:kern w:val="0"/>
                <w:szCs w:val="21"/>
              </w:rPr>
              <w:t>基础数据录入工作</w:t>
            </w:r>
          </w:p>
        </w:tc>
        <w:tc>
          <w:tcPr>
            <w:tcW w:w="5103" w:type="dxa"/>
            <w:vAlign w:val="center"/>
          </w:tcPr>
          <w:p w14:paraId="48003568" w14:textId="77777777" w:rsidR="001F0AA8" w:rsidRPr="0042008D" w:rsidRDefault="001F0AA8" w:rsidP="001F0AA8">
            <w:pPr>
              <w:spacing w:line="360" w:lineRule="auto"/>
              <w:rPr>
                <w:rFonts w:ascii="仿宋_GB2312" w:eastAsia="仿宋_GB2312"/>
                <w:snapToGrid w:val="0"/>
                <w:kern w:val="0"/>
                <w:szCs w:val="21"/>
              </w:rPr>
            </w:pPr>
            <w:r w:rsidRPr="0042008D">
              <w:rPr>
                <w:rFonts w:ascii="仿宋_GB2312" w:eastAsia="仿宋_GB2312" w:hint="eastAsia"/>
                <w:snapToGrid w:val="0"/>
                <w:kern w:val="0"/>
                <w:szCs w:val="21"/>
              </w:rPr>
              <w:t>基础数据录入工作主要任务包括：</w:t>
            </w:r>
          </w:p>
          <w:p w14:paraId="4B0DAB13" w14:textId="77777777" w:rsidR="001F0AA8" w:rsidRPr="0042008D" w:rsidRDefault="001F0AA8" w:rsidP="001F0AA8">
            <w:pPr>
              <w:spacing w:line="360" w:lineRule="auto"/>
              <w:rPr>
                <w:rFonts w:ascii="仿宋_GB2312" w:eastAsia="仿宋_GB2312"/>
                <w:snapToGrid w:val="0"/>
                <w:kern w:val="0"/>
                <w:szCs w:val="21"/>
              </w:rPr>
            </w:pPr>
            <w:r w:rsidRPr="0042008D">
              <w:rPr>
                <w:rFonts w:ascii="仿宋_GB2312" w:eastAsia="仿宋_GB2312" w:hint="eastAsia"/>
                <w:snapToGrid w:val="0"/>
                <w:kern w:val="0"/>
                <w:szCs w:val="21"/>
              </w:rPr>
              <w:t>1、负责从设计图纸上将所有需要的设计信息填入至Excel表中，表格包含项目的主体信息、路线信息以及各个构件的尺寸参数等；</w:t>
            </w:r>
          </w:p>
          <w:p w14:paraId="6668DF00" w14:textId="77777777" w:rsidR="001F0AA8" w:rsidRPr="0042008D" w:rsidRDefault="001F0AA8" w:rsidP="001F0AA8">
            <w:pPr>
              <w:spacing w:line="360" w:lineRule="auto"/>
              <w:rPr>
                <w:rFonts w:ascii="仿宋_GB2312" w:eastAsia="仿宋_GB2312"/>
                <w:snapToGrid w:val="0"/>
                <w:kern w:val="0"/>
                <w:szCs w:val="21"/>
              </w:rPr>
            </w:pPr>
            <w:r w:rsidRPr="0042008D">
              <w:rPr>
                <w:rFonts w:ascii="仿宋_GB2312" w:eastAsia="仿宋_GB2312" w:hint="eastAsia"/>
                <w:snapToGrid w:val="0"/>
                <w:kern w:val="0"/>
                <w:szCs w:val="21"/>
              </w:rPr>
              <w:t>2、根据填写的设计信息检查设计图纸中是否存在错误，达到校核图纸的目的。</w:t>
            </w:r>
          </w:p>
        </w:tc>
        <w:tc>
          <w:tcPr>
            <w:tcW w:w="748" w:type="dxa"/>
            <w:vAlign w:val="center"/>
          </w:tcPr>
          <w:p w14:paraId="604000CE" w14:textId="77777777" w:rsidR="001F0AA8" w:rsidRPr="0042008D" w:rsidRDefault="001F0AA8" w:rsidP="001F0AA8">
            <w:pPr>
              <w:spacing w:line="360" w:lineRule="auto"/>
              <w:jc w:val="center"/>
              <w:rPr>
                <w:rFonts w:ascii="仿宋_GB2312" w:eastAsia="仿宋_GB2312"/>
                <w:snapToGrid w:val="0"/>
                <w:kern w:val="0"/>
                <w:szCs w:val="21"/>
              </w:rPr>
            </w:pPr>
            <w:r w:rsidRPr="0042008D">
              <w:rPr>
                <w:rFonts w:ascii="仿宋_GB2312" w:eastAsia="仿宋_GB2312" w:hint="eastAsia"/>
                <w:snapToGrid w:val="0"/>
                <w:kern w:val="0"/>
                <w:szCs w:val="21"/>
              </w:rPr>
              <w:t>1</w:t>
            </w:r>
          </w:p>
        </w:tc>
      </w:tr>
    </w:tbl>
    <w:p w14:paraId="49733833" w14:textId="77777777" w:rsidR="001F0AA8" w:rsidRDefault="001F0AA8" w:rsidP="001F0AA8">
      <w:pPr>
        <w:spacing w:line="520" w:lineRule="exact"/>
        <w:ind w:firstLineChars="200" w:firstLine="480"/>
        <w:rPr>
          <w:rFonts w:ascii="仿宋_GB2312" w:eastAsia="仿宋_GB2312"/>
          <w:snapToGrid w:val="0"/>
          <w:sz w:val="24"/>
          <w:szCs w:val="20"/>
          <w:lang w:val="zh-CN"/>
        </w:rPr>
      </w:pPr>
      <w:r w:rsidRPr="0042008D">
        <w:rPr>
          <w:rFonts w:ascii="仿宋_GB2312" w:eastAsia="仿宋_GB2312" w:hint="eastAsia"/>
          <w:snapToGrid w:val="0"/>
          <w:sz w:val="24"/>
          <w:szCs w:val="20"/>
          <w:lang w:val="zh-CN"/>
        </w:rPr>
        <w:t>2.4派遣人员：乙方应安排足够的具有相关专业技术和经验的人员完成本合同约定的劳务内容。</w:t>
      </w:r>
    </w:p>
    <w:p w14:paraId="317414E9" w14:textId="7613B41E" w:rsidR="00750851" w:rsidRPr="0042008D" w:rsidRDefault="00750851" w:rsidP="001F0AA8">
      <w:pPr>
        <w:spacing w:line="520" w:lineRule="exact"/>
        <w:ind w:firstLineChars="200" w:firstLine="480"/>
        <w:rPr>
          <w:rFonts w:ascii="仿宋_GB2312" w:eastAsia="仿宋_GB2312"/>
          <w:snapToGrid w:val="0"/>
          <w:sz w:val="24"/>
          <w:szCs w:val="20"/>
          <w:lang w:val="zh-CN"/>
        </w:rPr>
      </w:pPr>
      <w:r>
        <w:rPr>
          <w:rFonts w:ascii="仿宋_GB2312" w:eastAsia="仿宋_GB2312"/>
          <w:snapToGrid w:val="0"/>
          <w:sz w:val="24"/>
          <w:szCs w:val="20"/>
          <w:lang w:val="zh-CN"/>
        </w:rPr>
        <w:t>2.5</w:t>
      </w:r>
      <w:r>
        <w:rPr>
          <w:rFonts w:ascii="仿宋_GB2312" w:eastAsia="仿宋_GB2312" w:hint="eastAsia"/>
          <w:snapToGrid w:val="0"/>
          <w:sz w:val="24"/>
          <w:szCs w:val="20"/>
          <w:lang w:val="zh-CN"/>
        </w:rPr>
        <w:t>开展劳务工作的机械设备、交通设备和辅助材料由乙方自行解决。</w:t>
      </w:r>
    </w:p>
    <w:p w14:paraId="0245EC59" w14:textId="77777777" w:rsidR="001F0AA8" w:rsidRPr="0042008D" w:rsidRDefault="001F0AA8" w:rsidP="001F0AA8">
      <w:pPr>
        <w:spacing w:beforeLines="50" w:before="145" w:afterLines="50" w:after="145" w:line="360" w:lineRule="auto"/>
        <w:rPr>
          <w:rFonts w:ascii="仿宋_GB2312" w:eastAsia="仿宋_GB2312"/>
          <w:b/>
          <w:snapToGrid w:val="0"/>
          <w:sz w:val="24"/>
          <w:szCs w:val="22"/>
        </w:rPr>
      </w:pPr>
      <w:r w:rsidRPr="0042008D">
        <w:rPr>
          <w:rFonts w:ascii="仿宋_GB2312" w:eastAsia="仿宋_GB2312" w:hint="eastAsia"/>
          <w:b/>
          <w:snapToGrid w:val="0"/>
          <w:sz w:val="24"/>
          <w:szCs w:val="22"/>
        </w:rPr>
        <w:t>第三条 质量和技术要求</w:t>
      </w:r>
    </w:p>
    <w:p w14:paraId="4F88BF23" w14:textId="77777777" w:rsidR="001F0AA8" w:rsidRPr="0042008D" w:rsidRDefault="001F0AA8" w:rsidP="001F0AA8">
      <w:pPr>
        <w:autoSpaceDE w:val="0"/>
        <w:autoSpaceDN w:val="0"/>
        <w:adjustRightInd w:val="0"/>
        <w:spacing w:line="360" w:lineRule="auto"/>
        <w:ind w:firstLineChars="200" w:firstLine="480"/>
        <w:jc w:val="left"/>
        <w:rPr>
          <w:rFonts w:ascii="仿宋_GB2312" w:eastAsia="仿宋_GB2312"/>
          <w:snapToGrid w:val="0"/>
          <w:sz w:val="24"/>
          <w:szCs w:val="20"/>
          <w:lang w:val="zh-CN"/>
        </w:rPr>
      </w:pPr>
      <w:r w:rsidRPr="0042008D">
        <w:rPr>
          <w:rFonts w:ascii="仿宋_GB2312" w:eastAsia="仿宋_GB2312" w:hint="eastAsia"/>
          <w:snapToGrid w:val="0"/>
          <w:sz w:val="24"/>
          <w:szCs w:val="20"/>
          <w:lang w:val="zh-CN"/>
        </w:rPr>
        <w:t>3.1 乙方完成劳务提供的成果文件应满足甲方给乙方的委托书或招标文件、投标文件及本协议的要求。</w:t>
      </w:r>
    </w:p>
    <w:p w14:paraId="4C199362" w14:textId="77777777" w:rsidR="001F0AA8" w:rsidRPr="0042008D" w:rsidRDefault="001F0AA8" w:rsidP="001F0AA8">
      <w:pPr>
        <w:autoSpaceDE w:val="0"/>
        <w:autoSpaceDN w:val="0"/>
        <w:adjustRightInd w:val="0"/>
        <w:spacing w:line="360" w:lineRule="auto"/>
        <w:ind w:firstLineChars="200" w:firstLine="480"/>
        <w:jc w:val="left"/>
        <w:rPr>
          <w:rFonts w:ascii="仿宋_GB2312" w:eastAsia="仿宋_GB2312"/>
          <w:snapToGrid w:val="0"/>
          <w:sz w:val="24"/>
          <w:szCs w:val="20"/>
          <w:lang w:val="zh-CN"/>
        </w:rPr>
      </w:pPr>
      <w:r w:rsidRPr="0042008D">
        <w:rPr>
          <w:rFonts w:ascii="仿宋_GB2312" w:eastAsia="仿宋_GB2312" w:hint="eastAsia"/>
          <w:snapToGrid w:val="0"/>
          <w:sz w:val="24"/>
          <w:szCs w:val="20"/>
          <w:lang w:val="zh-CN"/>
        </w:rPr>
        <w:t>3.2 乙方提供劳务服务的技术标准应满足以下规范性文件的规定：（应填写乙方完成劳务所依据的法律法规及相关的国家、行业标准类文件）</w:t>
      </w:r>
    </w:p>
    <w:p w14:paraId="0C37F623" w14:textId="77777777" w:rsidR="001F0AA8" w:rsidRPr="0042008D" w:rsidRDefault="001F0AA8" w:rsidP="001F0AA8">
      <w:pPr>
        <w:autoSpaceDE w:val="0"/>
        <w:autoSpaceDN w:val="0"/>
        <w:adjustRightInd w:val="0"/>
        <w:spacing w:line="360" w:lineRule="auto"/>
        <w:ind w:leftChars="200" w:left="420"/>
        <w:jc w:val="left"/>
        <w:rPr>
          <w:rFonts w:ascii="仿宋_GB2312" w:eastAsia="仿宋_GB2312"/>
          <w:snapToGrid w:val="0"/>
          <w:sz w:val="24"/>
          <w:szCs w:val="20"/>
          <w:lang w:val="zh-CN"/>
        </w:rPr>
      </w:pPr>
      <w:r w:rsidRPr="0042008D">
        <w:rPr>
          <w:rFonts w:ascii="仿宋_GB2312" w:eastAsia="仿宋_GB2312" w:hint="eastAsia"/>
          <w:snapToGrid w:val="0"/>
          <w:sz w:val="24"/>
          <w:szCs w:val="20"/>
          <w:lang w:val="zh-CN"/>
        </w:rPr>
        <w:t>3.2.1《公路工程信息模型分类与编码标准》（QB01/2020-01）</w:t>
      </w:r>
      <w:r w:rsidRPr="0042008D">
        <w:rPr>
          <w:rFonts w:ascii="仿宋_GB2312" w:eastAsia="仿宋_GB2312" w:hint="eastAsia"/>
          <w:snapToGrid w:val="0"/>
          <w:sz w:val="24"/>
          <w:szCs w:val="20"/>
          <w:lang w:val="zh-CN"/>
        </w:rPr>
        <w:br/>
        <w:t>3.2.2《公路工程信息模型实体结构分解指南》（QB01/2020-02）</w:t>
      </w:r>
    </w:p>
    <w:p w14:paraId="59EA66E5" w14:textId="77777777" w:rsidR="001F0AA8" w:rsidRPr="0042008D" w:rsidRDefault="001F0AA8" w:rsidP="001F0AA8">
      <w:pPr>
        <w:autoSpaceDE w:val="0"/>
        <w:autoSpaceDN w:val="0"/>
        <w:adjustRightInd w:val="0"/>
        <w:spacing w:line="360" w:lineRule="auto"/>
        <w:ind w:firstLineChars="200" w:firstLine="480"/>
        <w:jc w:val="left"/>
        <w:rPr>
          <w:rFonts w:ascii="仿宋_GB2312" w:eastAsia="仿宋_GB2312"/>
          <w:snapToGrid w:val="0"/>
          <w:sz w:val="24"/>
          <w:szCs w:val="20"/>
          <w:lang w:val="zh-CN"/>
        </w:rPr>
      </w:pPr>
      <w:r w:rsidRPr="0042008D">
        <w:rPr>
          <w:rFonts w:ascii="仿宋_GB2312" w:eastAsia="仿宋_GB2312" w:hint="eastAsia"/>
          <w:snapToGrid w:val="0"/>
          <w:sz w:val="24"/>
          <w:szCs w:val="20"/>
          <w:lang w:val="zh-CN"/>
        </w:rPr>
        <w:t>3.3 乙方提供的劳务及成果文件质量应满足以下要求：</w:t>
      </w:r>
    </w:p>
    <w:p w14:paraId="107A324A" w14:textId="77777777" w:rsidR="001F0AA8" w:rsidRPr="0042008D" w:rsidRDefault="001F0AA8" w:rsidP="001F0AA8">
      <w:pPr>
        <w:spacing w:after="120" w:line="360" w:lineRule="auto"/>
        <w:ind w:firstLineChars="200" w:firstLine="480"/>
        <w:rPr>
          <w:rFonts w:ascii="仿宋_GB2312" w:eastAsia="仿宋_GB2312"/>
          <w:snapToGrid w:val="0"/>
          <w:sz w:val="24"/>
          <w:szCs w:val="20"/>
          <w:lang w:val="zh-CN"/>
        </w:rPr>
      </w:pPr>
      <w:r w:rsidRPr="0042008D">
        <w:rPr>
          <w:rFonts w:ascii="仿宋_GB2312" w:eastAsia="仿宋_GB2312" w:hint="eastAsia"/>
          <w:snapToGrid w:val="0"/>
          <w:sz w:val="24"/>
          <w:szCs w:val="20"/>
          <w:lang w:val="zh-CN"/>
        </w:rPr>
        <w:t>3.3.1 Excel数据表格：包含项目所需的所有信息，且必须和设计图纸保持一致。</w:t>
      </w:r>
    </w:p>
    <w:p w14:paraId="3AE80538" w14:textId="77777777" w:rsidR="001F0AA8" w:rsidRPr="0042008D" w:rsidRDefault="001F0AA8" w:rsidP="001F0AA8">
      <w:pPr>
        <w:spacing w:beforeLines="50" w:before="145" w:afterLines="50" w:after="145" w:line="360" w:lineRule="auto"/>
        <w:rPr>
          <w:rFonts w:ascii="仿宋_GB2312" w:eastAsia="仿宋_GB2312"/>
          <w:b/>
          <w:snapToGrid w:val="0"/>
          <w:sz w:val="24"/>
          <w:szCs w:val="22"/>
        </w:rPr>
      </w:pPr>
      <w:r w:rsidRPr="0042008D">
        <w:rPr>
          <w:rFonts w:ascii="仿宋_GB2312" w:eastAsia="仿宋_GB2312" w:hint="eastAsia"/>
          <w:b/>
          <w:snapToGrid w:val="0"/>
          <w:sz w:val="24"/>
          <w:szCs w:val="22"/>
        </w:rPr>
        <w:t>第四条  协议文件的优先次序</w:t>
      </w:r>
    </w:p>
    <w:p w14:paraId="721D01FE" w14:textId="77777777" w:rsidR="001F0AA8" w:rsidRPr="0042008D" w:rsidRDefault="001F0AA8" w:rsidP="001F0AA8">
      <w:pPr>
        <w:autoSpaceDE w:val="0"/>
        <w:autoSpaceDN w:val="0"/>
        <w:adjustRightInd w:val="0"/>
        <w:spacing w:line="360" w:lineRule="auto"/>
        <w:ind w:firstLineChars="200" w:firstLine="480"/>
        <w:jc w:val="left"/>
        <w:rPr>
          <w:rFonts w:ascii="仿宋_GB2312" w:eastAsia="仿宋_GB2312" w:hAnsi="仿宋" w:cs="仿宋_GB2312"/>
          <w:kern w:val="0"/>
          <w:sz w:val="24"/>
        </w:rPr>
      </w:pPr>
      <w:r w:rsidRPr="0042008D">
        <w:rPr>
          <w:rFonts w:ascii="仿宋_GB2312" w:eastAsia="仿宋_GB2312" w:hAnsi="仿宋" w:cs="仿宋_GB2312" w:hint="eastAsia"/>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5DE26682" w14:textId="77777777" w:rsidR="001F0AA8" w:rsidRPr="0042008D" w:rsidRDefault="001F0AA8" w:rsidP="001F0AA8">
      <w:pPr>
        <w:autoSpaceDE w:val="0"/>
        <w:autoSpaceDN w:val="0"/>
        <w:adjustRightInd w:val="0"/>
        <w:spacing w:line="360" w:lineRule="auto"/>
        <w:jc w:val="left"/>
        <w:rPr>
          <w:rFonts w:ascii="仿宋_GB2312" w:eastAsia="仿宋_GB2312" w:hAnsi="仿宋" w:cs="仿宋_GB2312"/>
          <w:kern w:val="0"/>
          <w:sz w:val="24"/>
        </w:rPr>
      </w:pPr>
      <w:r w:rsidRPr="0042008D">
        <w:rPr>
          <w:rFonts w:ascii="仿宋_GB2312" w:eastAsia="仿宋_GB2312" w:hAnsi="仿宋" w:cs="仿宋_GB2312" w:hint="eastAsia"/>
          <w:kern w:val="0"/>
          <w:sz w:val="24"/>
        </w:rPr>
        <w:t>4.1 协议书</w:t>
      </w:r>
    </w:p>
    <w:p w14:paraId="51835F2B" w14:textId="77777777" w:rsidR="001F0AA8" w:rsidRPr="0042008D" w:rsidRDefault="001F0AA8" w:rsidP="001F0AA8">
      <w:pPr>
        <w:autoSpaceDE w:val="0"/>
        <w:autoSpaceDN w:val="0"/>
        <w:adjustRightInd w:val="0"/>
        <w:spacing w:line="360" w:lineRule="auto"/>
        <w:jc w:val="left"/>
        <w:rPr>
          <w:rFonts w:ascii="仿宋_GB2312" w:eastAsia="仿宋_GB2312" w:hAnsi="仿宋" w:cs="仿宋_GB2312"/>
          <w:kern w:val="0"/>
          <w:sz w:val="24"/>
        </w:rPr>
      </w:pPr>
      <w:r w:rsidRPr="0042008D">
        <w:rPr>
          <w:rFonts w:ascii="仿宋_GB2312" w:eastAsia="仿宋_GB2312" w:hAnsi="仿宋" w:cs="仿宋_GB2312" w:hint="eastAsia"/>
          <w:kern w:val="0"/>
          <w:sz w:val="24"/>
        </w:rPr>
        <w:lastRenderedPageBreak/>
        <w:t>4.2 中标通知书或工作任务通知书</w:t>
      </w:r>
    </w:p>
    <w:p w14:paraId="37E6DB93" w14:textId="77777777" w:rsidR="001F0AA8" w:rsidRPr="0042008D" w:rsidRDefault="001F0AA8" w:rsidP="001F0AA8">
      <w:pPr>
        <w:autoSpaceDE w:val="0"/>
        <w:autoSpaceDN w:val="0"/>
        <w:adjustRightInd w:val="0"/>
        <w:spacing w:line="360" w:lineRule="auto"/>
        <w:jc w:val="left"/>
        <w:rPr>
          <w:rFonts w:ascii="仿宋_GB2312" w:eastAsia="仿宋_GB2312" w:hAnsi="仿宋" w:cs="仿宋_GB2312"/>
          <w:kern w:val="0"/>
          <w:sz w:val="24"/>
        </w:rPr>
      </w:pPr>
      <w:r w:rsidRPr="0042008D">
        <w:rPr>
          <w:rFonts w:ascii="仿宋_GB2312" w:eastAsia="仿宋_GB2312" w:hAnsi="仿宋" w:cs="仿宋_GB2312" w:hint="eastAsia"/>
          <w:kern w:val="0"/>
          <w:sz w:val="24"/>
        </w:rPr>
        <w:t>4.3 甲方的技术要求及委托书</w:t>
      </w:r>
    </w:p>
    <w:p w14:paraId="2E825FE9" w14:textId="77777777" w:rsidR="001F0AA8" w:rsidRPr="0042008D" w:rsidRDefault="001F0AA8" w:rsidP="001F0AA8">
      <w:pPr>
        <w:autoSpaceDE w:val="0"/>
        <w:autoSpaceDN w:val="0"/>
        <w:adjustRightInd w:val="0"/>
        <w:spacing w:line="360" w:lineRule="auto"/>
        <w:jc w:val="left"/>
        <w:rPr>
          <w:rFonts w:ascii="仿宋_GB2312" w:eastAsia="仿宋_GB2312" w:hAnsi="仿宋" w:cs="仿宋_GB2312"/>
          <w:kern w:val="0"/>
          <w:sz w:val="24"/>
        </w:rPr>
      </w:pPr>
      <w:r w:rsidRPr="0042008D">
        <w:rPr>
          <w:rFonts w:ascii="仿宋_GB2312" w:eastAsia="仿宋_GB2312" w:hAnsi="仿宋" w:cs="仿宋_GB2312" w:hint="eastAsia"/>
          <w:kern w:val="0"/>
          <w:sz w:val="24"/>
        </w:rPr>
        <w:t>4.4 招标文件或询价文件</w:t>
      </w:r>
    </w:p>
    <w:p w14:paraId="5AA62863" w14:textId="77777777" w:rsidR="001F0AA8" w:rsidRPr="0042008D" w:rsidRDefault="001F0AA8" w:rsidP="001F0AA8">
      <w:pPr>
        <w:autoSpaceDE w:val="0"/>
        <w:autoSpaceDN w:val="0"/>
        <w:adjustRightInd w:val="0"/>
        <w:spacing w:line="360" w:lineRule="auto"/>
        <w:jc w:val="left"/>
        <w:rPr>
          <w:rFonts w:ascii="仿宋_GB2312" w:eastAsia="仿宋_GB2312" w:hAnsi="仿宋" w:cs="仿宋_GB2312"/>
          <w:kern w:val="0"/>
          <w:sz w:val="24"/>
        </w:rPr>
      </w:pPr>
      <w:r w:rsidRPr="0042008D">
        <w:rPr>
          <w:rFonts w:ascii="仿宋_GB2312" w:eastAsia="仿宋_GB2312" w:hAnsi="仿宋" w:cs="仿宋_GB2312" w:hint="eastAsia"/>
          <w:kern w:val="0"/>
          <w:sz w:val="24"/>
        </w:rPr>
        <w:t>4.5 投标文件或响应文件</w:t>
      </w:r>
    </w:p>
    <w:p w14:paraId="4287909C" w14:textId="77777777" w:rsidR="001F0AA8" w:rsidRPr="0042008D" w:rsidRDefault="001F0AA8" w:rsidP="001F0AA8">
      <w:pPr>
        <w:autoSpaceDE w:val="0"/>
        <w:autoSpaceDN w:val="0"/>
        <w:adjustRightInd w:val="0"/>
        <w:jc w:val="left"/>
        <w:rPr>
          <w:rFonts w:ascii="仿宋_GB2312" w:eastAsia="仿宋_GB2312"/>
          <w:b/>
          <w:snapToGrid w:val="0"/>
          <w:sz w:val="24"/>
          <w:szCs w:val="22"/>
        </w:rPr>
      </w:pPr>
      <w:r w:rsidRPr="0042008D">
        <w:rPr>
          <w:rFonts w:ascii="仿宋_GB2312" w:eastAsia="仿宋_GB2312" w:hint="eastAsia"/>
          <w:b/>
          <w:snapToGrid w:val="0"/>
          <w:sz w:val="24"/>
          <w:szCs w:val="22"/>
        </w:rPr>
        <w:t>第五条 甲方向乙方提交的有关资料、文件及时间</w:t>
      </w:r>
    </w:p>
    <w:tbl>
      <w:tblPr>
        <w:tblW w:w="0" w:type="auto"/>
        <w:jc w:val="center"/>
        <w:tblLayout w:type="fixed"/>
        <w:tblLook w:val="04A0" w:firstRow="1" w:lastRow="0" w:firstColumn="1" w:lastColumn="0" w:noHBand="0" w:noVBand="1"/>
      </w:tblPr>
      <w:tblGrid>
        <w:gridCol w:w="1055"/>
        <w:gridCol w:w="3101"/>
        <w:gridCol w:w="2433"/>
        <w:gridCol w:w="1511"/>
      </w:tblGrid>
      <w:tr w:rsidR="0042008D" w:rsidRPr="0042008D" w14:paraId="0539FB7E" w14:textId="77777777" w:rsidTr="00F824CC">
        <w:trPr>
          <w:trHeight w:val="498"/>
          <w:jc w:val="center"/>
        </w:trPr>
        <w:tc>
          <w:tcPr>
            <w:tcW w:w="1055" w:type="dxa"/>
            <w:tcBorders>
              <w:top w:val="single" w:sz="4" w:space="0" w:color="auto"/>
              <w:left w:val="single" w:sz="4" w:space="0" w:color="auto"/>
              <w:bottom w:val="single" w:sz="4" w:space="0" w:color="auto"/>
              <w:right w:val="single" w:sz="4" w:space="0" w:color="auto"/>
            </w:tcBorders>
            <w:vAlign w:val="center"/>
          </w:tcPr>
          <w:p w14:paraId="65C37CDF" w14:textId="77777777" w:rsidR="001F0AA8" w:rsidRPr="0042008D" w:rsidRDefault="001F0AA8" w:rsidP="001F0AA8">
            <w:pPr>
              <w:spacing w:line="360" w:lineRule="auto"/>
              <w:jc w:val="center"/>
              <w:rPr>
                <w:rFonts w:ascii="仿宋_GB2312" w:eastAsia="仿宋_GB2312"/>
                <w:szCs w:val="21"/>
              </w:rPr>
            </w:pPr>
            <w:r w:rsidRPr="0042008D">
              <w:rPr>
                <w:rFonts w:ascii="仿宋_GB2312" w:eastAsia="仿宋_GB2312" w:hint="eastAsia"/>
                <w:snapToGrid w:val="0"/>
                <w:szCs w:val="21"/>
              </w:rPr>
              <w:t>序号</w:t>
            </w:r>
          </w:p>
        </w:tc>
        <w:tc>
          <w:tcPr>
            <w:tcW w:w="3101" w:type="dxa"/>
            <w:tcBorders>
              <w:top w:val="single" w:sz="4" w:space="0" w:color="auto"/>
              <w:left w:val="single" w:sz="4" w:space="0" w:color="auto"/>
              <w:bottom w:val="single" w:sz="4" w:space="0" w:color="auto"/>
              <w:right w:val="single" w:sz="4" w:space="0" w:color="auto"/>
            </w:tcBorders>
            <w:vAlign w:val="center"/>
          </w:tcPr>
          <w:p w14:paraId="179A6CCD" w14:textId="77777777" w:rsidR="001F0AA8" w:rsidRPr="0042008D" w:rsidRDefault="001F0AA8" w:rsidP="001F0AA8">
            <w:pPr>
              <w:spacing w:line="360" w:lineRule="auto"/>
              <w:jc w:val="center"/>
              <w:rPr>
                <w:rFonts w:ascii="仿宋_GB2312" w:eastAsia="仿宋_GB2312"/>
                <w:szCs w:val="21"/>
              </w:rPr>
            </w:pPr>
            <w:r w:rsidRPr="0042008D">
              <w:rPr>
                <w:rFonts w:ascii="仿宋_GB2312" w:eastAsia="仿宋_GB2312" w:hint="eastAsia"/>
                <w:snapToGrid w:val="0"/>
                <w:szCs w:val="21"/>
              </w:rPr>
              <w:t>文件名称</w:t>
            </w:r>
          </w:p>
        </w:tc>
        <w:tc>
          <w:tcPr>
            <w:tcW w:w="2433" w:type="dxa"/>
            <w:tcBorders>
              <w:top w:val="single" w:sz="4" w:space="0" w:color="auto"/>
              <w:left w:val="single" w:sz="4" w:space="0" w:color="auto"/>
              <w:bottom w:val="single" w:sz="4" w:space="0" w:color="auto"/>
              <w:right w:val="single" w:sz="4" w:space="0" w:color="auto"/>
            </w:tcBorders>
            <w:vAlign w:val="center"/>
          </w:tcPr>
          <w:p w14:paraId="1A4CBCA2" w14:textId="77777777" w:rsidR="001F0AA8" w:rsidRPr="0042008D" w:rsidRDefault="001F0AA8" w:rsidP="001F0AA8">
            <w:pPr>
              <w:spacing w:line="360" w:lineRule="auto"/>
              <w:jc w:val="center"/>
              <w:rPr>
                <w:rFonts w:ascii="仿宋_GB2312" w:eastAsia="仿宋_GB2312"/>
                <w:szCs w:val="21"/>
              </w:rPr>
            </w:pPr>
            <w:r w:rsidRPr="0042008D">
              <w:rPr>
                <w:rFonts w:ascii="仿宋_GB2312" w:eastAsia="仿宋_GB2312" w:hint="eastAsia"/>
                <w:snapToGrid w:val="0"/>
                <w:szCs w:val="21"/>
              </w:rPr>
              <w:t>提交时间</w:t>
            </w:r>
          </w:p>
        </w:tc>
        <w:tc>
          <w:tcPr>
            <w:tcW w:w="1511" w:type="dxa"/>
            <w:tcBorders>
              <w:top w:val="single" w:sz="4" w:space="0" w:color="auto"/>
              <w:left w:val="single" w:sz="4" w:space="0" w:color="auto"/>
              <w:bottom w:val="single" w:sz="4" w:space="0" w:color="auto"/>
              <w:right w:val="single" w:sz="4" w:space="0" w:color="auto"/>
            </w:tcBorders>
            <w:vAlign w:val="center"/>
          </w:tcPr>
          <w:p w14:paraId="0CED4342" w14:textId="77777777" w:rsidR="001F0AA8" w:rsidRPr="0042008D" w:rsidRDefault="001F0AA8" w:rsidP="001F0AA8">
            <w:pPr>
              <w:spacing w:line="360" w:lineRule="auto"/>
              <w:jc w:val="center"/>
              <w:rPr>
                <w:rFonts w:ascii="仿宋_GB2312" w:eastAsia="仿宋_GB2312"/>
                <w:szCs w:val="21"/>
              </w:rPr>
            </w:pPr>
            <w:r w:rsidRPr="0042008D">
              <w:rPr>
                <w:rFonts w:ascii="仿宋_GB2312" w:eastAsia="仿宋_GB2312" w:hint="eastAsia"/>
                <w:snapToGrid w:val="0"/>
                <w:szCs w:val="21"/>
              </w:rPr>
              <w:t>备注</w:t>
            </w:r>
          </w:p>
        </w:tc>
      </w:tr>
      <w:tr w:rsidR="0042008D" w:rsidRPr="0042008D" w14:paraId="7B74601D" w14:textId="77777777" w:rsidTr="00F824CC">
        <w:trPr>
          <w:trHeight w:val="481"/>
          <w:jc w:val="center"/>
        </w:trPr>
        <w:tc>
          <w:tcPr>
            <w:tcW w:w="1055" w:type="dxa"/>
            <w:tcBorders>
              <w:top w:val="single" w:sz="4" w:space="0" w:color="auto"/>
              <w:left w:val="single" w:sz="4" w:space="0" w:color="auto"/>
              <w:bottom w:val="single" w:sz="4" w:space="0" w:color="auto"/>
              <w:right w:val="single" w:sz="4" w:space="0" w:color="auto"/>
            </w:tcBorders>
            <w:vAlign w:val="center"/>
          </w:tcPr>
          <w:p w14:paraId="1C71D350" w14:textId="77777777" w:rsidR="001F0AA8" w:rsidRPr="0042008D" w:rsidRDefault="001F0AA8" w:rsidP="001F0AA8">
            <w:pPr>
              <w:spacing w:line="360" w:lineRule="auto"/>
              <w:jc w:val="center"/>
              <w:rPr>
                <w:rFonts w:ascii="仿宋_GB2312" w:eastAsia="仿宋_GB2312" w:hAnsi="仿宋" w:cs="仿宋"/>
                <w:szCs w:val="21"/>
              </w:rPr>
            </w:pPr>
            <w:r w:rsidRPr="0042008D">
              <w:rPr>
                <w:rFonts w:ascii="仿宋_GB2312" w:eastAsia="仿宋_GB2312" w:hAnsi="仿宋" w:cs="仿宋" w:hint="eastAsia"/>
                <w:szCs w:val="21"/>
              </w:rPr>
              <w:t>1</w:t>
            </w:r>
          </w:p>
        </w:tc>
        <w:tc>
          <w:tcPr>
            <w:tcW w:w="3101" w:type="dxa"/>
            <w:tcBorders>
              <w:top w:val="single" w:sz="4" w:space="0" w:color="auto"/>
              <w:left w:val="single" w:sz="4" w:space="0" w:color="auto"/>
              <w:bottom w:val="single" w:sz="4" w:space="0" w:color="auto"/>
              <w:right w:val="single" w:sz="4" w:space="0" w:color="auto"/>
            </w:tcBorders>
            <w:vAlign w:val="center"/>
          </w:tcPr>
          <w:p w14:paraId="55C462ED" w14:textId="77777777" w:rsidR="001F0AA8" w:rsidRPr="0042008D" w:rsidRDefault="001F0AA8" w:rsidP="001F0AA8">
            <w:pPr>
              <w:spacing w:line="360" w:lineRule="auto"/>
              <w:rPr>
                <w:rFonts w:ascii="仿宋_GB2312" w:eastAsia="仿宋_GB2312" w:hAnsi="仿宋" w:cs="仿宋"/>
                <w:szCs w:val="21"/>
              </w:rPr>
            </w:pPr>
            <w:r w:rsidRPr="0042008D">
              <w:rPr>
                <w:rFonts w:ascii="仿宋_GB2312" w:eastAsia="仿宋_GB2312" w:hAnsi="仿宋" w:cs="仿宋" w:hint="eastAsia"/>
                <w:szCs w:val="21"/>
              </w:rPr>
              <w:t>设计图纸</w:t>
            </w:r>
          </w:p>
        </w:tc>
        <w:tc>
          <w:tcPr>
            <w:tcW w:w="2433" w:type="dxa"/>
            <w:vMerge w:val="restart"/>
            <w:tcBorders>
              <w:top w:val="single" w:sz="4" w:space="0" w:color="auto"/>
              <w:left w:val="single" w:sz="4" w:space="0" w:color="auto"/>
              <w:right w:val="single" w:sz="4" w:space="0" w:color="auto"/>
            </w:tcBorders>
            <w:vAlign w:val="center"/>
          </w:tcPr>
          <w:p w14:paraId="6A140725" w14:textId="40506BB0" w:rsidR="001F0AA8" w:rsidRPr="0042008D" w:rsidRDefault="000B3336" w:rsidP="001F0AA8">
            <w:pPr>
              <w:spacing w:line="360" w:lineRule="auto"/>
              <w:rPr>
                <w:rFonts w:ascii="仿宋_GB2312" w:eastAsia="仿宋_GB2312" w:hAnsi="仿宋" w:cs="仿宋"/>
                <w:szCs w:val="21"/>
              </w:rPr>
            </w:pPr>
            <w:r w:rsidRPr="0042008D">
              <w:rPr>
                <w:rFonts w:ascii="仿宋_GB2312" w:eastAsia="仿宋_GB2312" w:hAnsi="仿宋" w:cs="仿宋" w:hint="eastAsia"/>
                <w:szCs w:val="21"/>
              </w:rPr>
              <w:t>合同签订后</w:t>
            </w:r>
          </w:p>
        </w:tc>
        <w:tc>
          <w:tcPr>
            <w:tcW w:w="1511" w:type="dxa"/>
            <w:tcBorders>
              <w:top w:val="single" w:sz="4" w:space="0" w:color="auto"/>
              <w:left w:val="single" w:sz="4" w:space="0" w:color="auto"/>
              <w:bottom w:val="single" w:sz="4" w:space="0" w:color="auto"/>
              <w:right w:val="single" w:sz="4" w:space="0" w:color="auto"/>
            </w:tcBorders>
            <w:vAlign w:val="center"/>
          </w:tcPr>
          <w:p w14:paraId="1D63099C" w14:textId="77777777" w:rsidR="001F0AA8" w:rsidRPr="0042008D" w:rsidRDefault="001F0AA8" w:rsidP="001F0AA8">
            <w:pPr>
              <w:spacing w:line="360" w:lineRule="auto"/>
              <w:jc w:val="center"/>
              <w:rPr>
                <w:rFonts w:ascii="仿宋_GB2312" w:eastAsia="仿宋_GB2312"/>
                <w:szCs w:val="21"/>
              </w:rPr>
            </w:pPr>
          </w:p>
        </w:tc>
      </w:tr>
      <w:tr w:rsidR="0042008D" w:rsidRPr="0042008D" w14:paraId="27D6C36E" w14:textId="77777777" w:rsidTr="00F824CC">
        <w:trPr>
          <w:trHeight w:val="498"/>
          <w:jc w:val="center"/>
        </w:trPr>
        <w:tc>
          <w:tcPr>
            <w:tcW w:w="1055" w:type="dxa"/>
            <w:tcBorders>
              <w:top w:val="single" w:sz="4" w:space="0" w:color="auto"/>
              <w:left w:val="single" w:sz="4" w:space="0" w:color="auto"/>
              <w:bottom w:val="single" w:sz="4" w:space="0" w:color="auto"/>
              <w:right w:val="single" w:sz="4" w:space="0" w:color="auto"/>
            </w:tcBorders>
            <w:vAlign w:val="center"/>
          </w:tcPr>
          <w:p w14:paraId="3A982C73" w14:textId="77777777" w:rsidR="001F0AA8" w:rsidRPr="0042008D" w:rsidRDefault="001F0AA8" w:rsidP="001F0AA8">
            <w:pPr>
              <w:spacing w:line="360" w:lineRule="auto"/>
              <w:jc w:val="center"/>
              <w:rPr>
                <w:rFonts w:ascii="仿宋_GB2312" w:eastAsia="仿宋_GB2312" w:hAnsi="仿宋" w:cs="仿宋"/>
                <w:szCs w:val="21"/>
              </w:rPr>
            </w:pPr>
            <w:r w:rsidRPr="0042008D">
              <w:rPr>
                <w:rFonts w:ascii="仿宋_GB2312" w:eastAsia="仿宋_GB2312" w:hAnsi="仿宋" w:cs="仿宋" w:hint="eastAsia"/>
                <w:szCs w:val="21"/>
              </w:rPr>
              <w:t>2</w:t>
            </w:r>
          </w:p>
        </w:tc>
        <w:tc>
          <w:tcPr>
            <w:tcW w:w="3101" w:type="dxa"/>
            <w:tcBorders>
              <w:top w:val="single" w:sz="4" w:space="0" w:color="auto"/>
              <w:left w:val="single" w:sz="4" w:space="0" w:color="auto"/>
              <w:bottom w:val="single" w:sz="4" w:space="0" w:color="auto"/>
              <w:right w:val="single" w:sz="4" w:space="0" w:color="auto"/>
            </w:tcBorders>
            <w:vAlign w:val="center"/>
          </w:tcPr>
          <w:p w14:paraId="7AEE119D" w14:textId="77777777" w:rsidR="001F0AA8" w:rsidRPr="0042008D" w:rsidRDefault="001F0AA8" w:rsidP="001F0AA8">
            <w:pPr>
              <w:spacing w:line="360" w:lineRule="auto"/>
              <w:rPr>
                <w:rFonts w:ascii="仿宋_GB2312" w:eastAsia="仿宋_GB2312" w:hAnsi="仿宋" w:cs="仿宋"/>
                <w:szCs w:val="21"/>
              </w:rPr>
            </w:pPr>
            <w:r w:rsidRPr="0042008D">
              <w:rPr>
                <w:rFonts w:ascii="仿宋_GB2312" w:eastAsia="仿宋_GB2312" w:hAnsi="仿宋" w:cs="仿宋" w:hint="eastAsia"/>
                <w:szCs w:val="21"/>
              </w:rPr>
              <w:t>数据表格填写说明文档</w:t>
            </w:r>
          </w:p>
        </w:tc>
        <w:tc>
          <w:tcPr>
            <w:tcW w:w="2433" w:type="dxa"/>
            <w:vMerge/>
            <w:tcBorders>
              <w:left w:val="single" w:sz="4" w:space="0" w:color="auto"/>
              <w:bottom w:val="single" w:sz="4" w:space="0" w:color="auto"/>
              <w:right w:val="single" w:sz="4" w:space="0" w:color="auto"/>
            </w:tcBorders>
            <w:vAlign w:val="center"/>
          </w:tcPr>
          <w:p w14:paraId="1A26AC13" w14:textId="77777777" w:rsidR="001F0AA8" w:rsidRPr="0042008D" w:rsidRDefault="001F0AA8" w:rsidP="001F0AA8">
            <w:pPr>
              <w:spacing w:line="360" w:lineRule="auto"/>
              <w:jc w:val="center"/>
              <w:rPr>
                <w:rFonts w:ascii="仿宋_GB2312" w:eastAsia="仿宋_GB2312"/>
                <w:szCs w:val="21"/>
              </w:rPr>
            </w:pPr>
          </w:p>
        </w:tc>
        <w:tc>
          <w:tcPr>
            <w:tcW w:w="1511" w:type="dxa"/>
            <w:tcBorders>
              <w:top w:val="single" w:sz="4" w:space="0" w:color="auto"/>
              <w:left w:val="single" w:sz="4" w:space="0" w:color="auto"/>
              <w:bottom w:val="single" w:sz="4" w:space="0" w:color="auto"/>
              <w:right w:val="single" w:sz="4" w:space="0" w:color="auto"/>
            </w:tcBorders>
            <w:vAlign w:val="center"/>
          </w:tcPr>
          <w:p w14:paraId="58A40814" w14:textId="77777777" w:rsidR="001F0AA8" w:rsidRPr="0042008D" w:rsidRDefault="001F0AA8" w:rsidP="001F0AA8">
            <w:pPr>
              <w:spacing w:line="360" w:lineRule="auto"/>
              <w:jc w:val="center"/>
              <w:rPr>
                <w:rFonts w:ascii="仿宋_GB2312" w:eastAsia="仿宋_GB2312"/>
                <w:szCs w:val="21"/>
              </w:rPr>
            </w:pPr>
          </w:p>
        </w:tc>
      </w:tr>
    </w:tbl>
    <w:p w14:paraId="75141678" w14:textId="77777777" w:rsidR="001F0AA8" w:rsidRPr="0042008D" w:rsidRDefault="001F0AA8" w:rsidP="001F0AA8">
      <w:pPr>
        <w:spacing w:beforeLines="50" w:before="145" w:line="360" w:lineRule="auto"/>
        <w:rPr>
          <w:rFonts w:ascii="仿宋_GB2312" w:eastAsia="仿宋_GB2312"/>
          <w:b/>
          <w:snapToGrid w:val="0"/>
          <w:sz w:val="24"/>
          <w:szCs w:val="22"/>
        </w:rPr>
      </w:pPr>
      <w:r w:rsidRPr="0042008D">
        <w:rPr>
          <w:rFonts w:ascii="仿宋_GB2312" w:eastAsia="仿宋_GB2312" w:hint="eastAsia"/>
          <w:b/>
          <w:snapToGrid w:val="0"/>
          <w:sz w:val="24"/>
          <w:szCs w:val="22"/>
        </w:rPr>
        <w:t>第六条 乙方向甲方交付的成果及验收形式</w:t>
      </w:r>
    </w:p>
    <w:p w14:paraId="1EAEECB0" w14:textId="41902234" w:rsidR="001F0AA8" w:rsidRPr="0042008D" w:rsidRDefault="00F824CC" w:rsidP="001F0AA8">
      <w:pPr>
        <w:spacing w:line="360" w:lineRule="auto"/>
        <w:ind w:firstLineChars="200" w:firstLine="480"/>
        <w:rPr>
          <w:rFonts w:ascii="仿宋_GB2312" w:eastAsia="仿宋_GB2312"/>
          <w:sz w:val="24"/>
          <w:szCs w:val="20"/>
        </w:rPr>
      </w:pPr>
      <w:r>
        <w:rPr>
          <w:rFonts w:ascii="仿宋_GB2312" w:eastAsia="仿宋_GB2312" w:hint="eastAsia"/>
          <w:sz w:val="24"/>
          <w:szCs w:val="20"/>
        </w:rPr>
        <w:t>6</w:t>
      </w:r>
      <w:r w:rsidR="001F0AA8" w:rsidRPr="0042008D">
        <w:rPr>
          <w:rFonts w:ascii="仿宋_GB2312" w:eastAsia="仿宋_GB2312" w:hint="eastAsia"/>
          <w:sz w:val="24"/>
          <w:szCs w:val="20"/>
        </w:rPr>
        <w:t>.1 交付成果</w:t>
      </w:r>
    </w:p>
    <w:tbl>
      <w:tblPr>
        <w:tblW w:w="8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8"/>
        <w:gridCol w:w="1991"/>
        <w:gridCol w:w="2515"/>
        <w:gridCol w:w="2794"/>
      </w:tblGrid>
      <w:tr w:rsidR="0042008D" w:rsidRPr="0042008D" w14:paraId="5B8B4A3C" w14:textId="77777777" w:rsidTr="00181CFA">
        <w:trPr>
          <w:trHeight w:val="420"/>
          <w:jc w:val="center"/>
        </w:trPr>
        <w:tc>
          <w:tcPr>
            <w:tcW w:w="938" w:type="dxa"/>
            <w:vAlign w:val="center"/>
          </w:tcPr>
          <w:p w14:paraId="37BACF6A" w14:textId="77777777" w:rsidR="001F0AA8" w:rsidRPr="0042008D" w:rsidRDefault="001F0AA8" w:rsidP="001F0AA8">
            <w:pPr>
              <w:spacing w:line="360" w:lineRule="auto"/>
              <w:jc w:val="center"/>
              <w:rPr>
                <w:rFonts w:ascii="仿宋_GB2312" w:eastAsia="仿宋_GB2312"/>
                <w:szCs w:val="21"/>
              </w:rPr>
            </w:pPr>
            <w:r w:rsidRPr="0042008D">
              <w:rPr>
                <w:rFonts w:ascii="仿宋_GB2312" w:eastAsia="仿宋_GB2312" w:hint="eastAsia"/>
                <w:snapToGrid w:val="0"/>
                <w:szCs w:val="21"/>
              </w:rPr>
              <w:t>序号</w:t>
            </w:r>
          </w:p>
        </w:tc>
        <w:tc>
          <w:tcPr>
            <w:tcW w:w="1991" w:type="dxa"/>
            <w:vAlign w:val="center"/>
          </w:tcPr>
          <w:p w14:paraId="14B3E72F" w14:textId="77777777" w:rsidR="001F0AA8" w:rsidRPr="0042008D" w:rsidRDefault="001F0AA8" w:rsidP="001F0AA8">
            <w:pPr>
              <w:spacing w:line="360" w:lineRule="auto"/>
              <w:jc w:val="center"/>
              <w:rPr>
                <w:rFonts w:ascii="仿宋_GB2312" w:eastAsia="仿宋_GB2312"/>
                <w:szCs w:val="21"/>
              </w:rPr>
            </w:pPr>
            <w:r w:rsidRPr="0042008D">
              <w:rPr>
                <w:rFonts w:ascii="仿宋_GB2312" w:eastAsia="仿宋_GB2312" w:hint="eastAsia"/>
                <w:snapToGrid w:val="0"/>
                <w:szCs w:val="21"/>
              </w:rPr>
              <w:t>文件名称</w:t>
            </w:r>
          </w:p>
        </w:tc>
        <w:tc>
          <w:tcPr>
            <w:tcW w:w="2515" w:type="dxa"/>
            <w:vAlign w:val="center"/>
          </w:tcPr>
          <w:p w14:paraId="54B8A919" w14:textId="77777777" w:rsidR="001F0AA8" w:rsidRPr="0042008D" w:rsidRDefault="001F0AA8" w:rsidP="001F0AA8">
            <w:pPr>
              <w:spacing w:line="360" w:lineRule="auto"/>
              <w:jc w:val="center"/>
              <w:rPr>
                <w:rFonts w:ascii="仿宋_GB2312" w:eastAsia="仿宋_GB2312"/>
                <w:szCs w:val="21"/>
              </w:rPr>
            </w:pPr>
            <w:r w:rsidRPr="0042008D">
              <w:rPr>
                <w:rFonts w:ascii="仿宋_GB2312" w:eastAsia="仿宋_GB2312" w:hint="eastAsia"/>
                <w:snapToGrid w:val="0"/>
                <w:szCs w:val="21"/>
              </w:rPr>
              <w:t>提交时间</w:t>
            </w:r>
          </w:p>
        </w:tc>
        <w:tc>
          <w:tcPr>
            <w:tcW w:w="2794" w:type="dxa"/>
            <w:vAlign w:val="center"/>
          </w:tcPr>
          <w:p w14:paraId="4B3C18AC" w14:textId="77777777" w:rsidR="001F0AA8" w:rsidRPr="0042008D" w:rsidRDefault="001F0AA8" w:rsidP="001F0AA8">
            <w:pPr>
              <w:spacing w:line="360" w:lineRule="auto"/>
              <w:jc w:val="center"/>
              <w:rPr>
                <w:rFonts w:ascii="仿宋_GB2312" w:eastAsia="仿宋_GB2312"/>
                <w:szCs w:val="21"/>
              </w:rPr>
            </w:pPr>
            <w:r w:rsidRPr="0042008D">
              <w:rPr>
                <w:rFonts w:ascii="仿宋_GB2312" w:eastAsia="仿宋_GB2312" w:hint="eastAsia"/>
                <w:snapToGrid w:val="0"/>
                <w:szCs w:val="21"/>
              </w:rPr>
              <w:t>交付方式</w:t>
            </w:r>
          </w:p>
        </w:tc>
      </w:tr>
      <w:tr w:rsidR="0042008D" w:rsidRPr="0042008D" w14:paraId="628A8B6F" w14:textId="77777777" w:rsidTr="00181CFA">
        <w:trPr>
          <w:trHeight w:val="405"/>
          <w:jc w:val="center"/>
        </w:trPr>
        <w:tc>
          <w:tcPr>
            <w:tcW w:w="938" w:type="dxa"/>
            <w:vAlign w:val="center"/>
          </w:tcPr>
          <w:p w14:paraId="09ABD224" w14:textId="77777777" w:rsidR="001F0AA8" w:rsidRPr="0042008D" w:rsidRDefault="001F0AA8" w:rsidP="001F0AA8">
            <w:pPr>
              <w:spacing w:line="360" w:lineRule="auto"/>
              <w:jc w:val="center"/>
              <w:rPr>
                <w:rFonts w:ascii="仿宋_GB2312" w:eastAsia="仿宋_GB2312" w:hAnsi="仿宋" w:cs="仿宋"/>
                <w:szCs w:val="21"/>
              </w:rPr>
            </w:pPr>
            <w:r w:rsidRPr="0042008D">
              <w:rPr>
                <w:rFonts w:ascii="仿宋_GB2312" w:eastAsia="仿宋_GB2312" w:hAnsi="仿宋" w:cs="仿宋" w:hint="eastAsia"/>
                <w:szCs w:val="21"/>
              </w:rPr>
              <w:t>1</w:t>
            </w:r>
          </w:p>
        </w:tc>
        <w:tc>
          <w:tcPr>
            <w:tcW w:w="1991" w:type="dxa"/>
            <w:vAlign w:val="center"/>
          </w:tcPr>
          <w:p w14:paraId="1FA96999" w14:textId="77777777" w:rsidR="001F0AA8" w:rsidRPr="0042008D" w:rsidRDefault="001F0AA8" w:rsidP="001F0AA8">
            <w:pPr>
              <w:spacing w:line="360" w:lineRule="auto"/>
              <w:rPr>
                <w:rFonts w:ascii="仿宋_GB2312" w:eastAsia="仿宋_GB2312" w:hAnsi="仿宋" w:cs="仿宋"/>
                <w:szCs w:val="21"/>
              </w:rPr>
            </w:pPr>
            <w:r w:rsidRPr="0042008D">
              <w:rPr>
                <w:rFonts w:ascii="仿宋_GB2312" w:eastAsia="仿宋_GB2312" w:hAnsi="仿宋" w:cs="仿宋" w:hint="eastAsia"/>
                <w:szCs w:val="21"/>
              </w:rPr>
              <w:t>Excel数据表格</w:t>
            </w:r>
          </w:p>
        </w:tc>
        <w:tc>
          <w:tcPr>
            <w:tcW w:w="2515" w:type="dxa"/>
            <w:vAlign w:val="center"/>
          </w:tcPr>
          <w:p w14:paraId="4144E71A" w14:textId="4C2AD484" w:rsidR="001F0AA8" w:rsidRPr="0042008D" w:rsidRDefault="00437571" w:rsidP="001F0AA8">
            <w:pPr>
              <w:spacing w:line="360" w:lineRule="auto"/>
              <w:rPr>
                <w:rFonts w:ascii="仿宋_GB2312" w:eastAsia="仿宋_GB2312" w:hAnsi="仿宋" w:cs="仿宋"/>
                <w:szCs w:val="21"/>
              </w:rPr>
            </w:pPr>
            <w:r w:rsidRPr="0042008D">
              <w:rPr>
                <w:rFonts w:ascii="仿宋_GB2312" w:eastAsia="仿宋_GB2312" w:hAnsi="仿宋" w:cs="仿宋" w:hint="eastAsia"/>
                <w:szCs w:val="21"/>
              </w:rPr>
              <w:t>合同签订后15个工作日</w:t>
            </w:r>
          </w:p>
        </w:tc>
        <w:tc>
          <w:tcPr>
            <w:tcW w:w="2794" w:type="dxa"/>
            <w:vAlign w:val="center"/>
          </w:tcPr>
          <w:p w14:paraId="0B62A618" w14:textId="77777777" w:rsidR="001F0AA8" w:rsidRPr="0042008D" w:rsidRDefault="001F0AA8" w:rsidP="001F0AA8">
            <w:pPr>
              <w:spacing w:line="360" w:lineRule="auto"/>
              <w:rPr>
                <w:rFonts w:ascii="仿宋_GB2312" w:eastAsia="仿宋_GB2312"/>
                <w:szCs w:val="21"/>
              </w:rPr>
            </w:pPr>
            <w:r w:rsidRPr="0042008D">
              <w:rPr>
                <w:rFonts w:ascii="仿宋_GB2312" w:eastAsia="仿宋_GB2312" w:hint="eastAsia"/>
                <w:szCs w:val="21"/>
              </w:rPr>
              <w:t>以文件传输的方式交付</w:t>
            </w:r>
          </w:p>
        </w:tc>
      </w:tr>
    </w:tbl>
    <w:p w14:paraId="7813FB4F" w14:textId="40FAB7FD" w:rsidR="001F0AA8" w:rsidRPr="0042008D" w:rsidRDefault="00F824CC" w:rsidP="001F0AA8">
      <w:pPr>
        <w:spacing w:line="360" w:lineRule="auto"/>
        <w:ind w:firstLineChars="200" w:firstLine="480"/>
        <w:rPr>
          <w:rFonts w:ascii="仿宋_GB2312" w:eastAsia="仿宋_GB2312"/>
          <w:snapToGrid w:val="0"/>
          <w:sz w:val="24"/>
          <w:szCs w:val="20"/>
        </w:rPr>
      </w:pPr>
      <w:r>
        <w:rPr>
          <w:rFonts w:ascii="仿宋_GB2312" w:eastAsia="仿宋_GB2312" w:hint="eastAsia"/>
          <w:snapToGrid w:val="0"/>
          <w:sz w:val="24"/>
          <w:szCs w:val="20"/>
        </w:rPr>
        <w:t>6</w:t>
      </w:r>
      <w:r w:rsidR="001F0AA8" w:rsidRPr="0042008D">
        <w:rPr>
          <w:rFonts w:ascii="仿宋_GB2312" w:eastAsia="仿宋_GB2312" w:hint="eastAsia"/>
          <w:snapToGrid w:val="0"/>
          <w:sz w:val="24"/>
          <w:szCs w:val="20"/>
        </w:rPr>
        <w:t>.2 验收方式与标准</w:t>
      </w:r>
    </w:p>
    <w:p w14:paraId="704B7E7E" w14:textId="50F4742D" w:rsidR="00AA1BA2" w:rsidRPr="00AA1BA2" w:rsidRDefault="001F0AA8" w:rsidP="00AA1BA2">
      <w:pPr>
        <w:spacing w:after="120" w:line="360" w:lineRule="auto"/>
        <w:ind w:firstLineChars="200" w:firstLine="480"/>
        <w:rPr>
          <w:rFonts w:ascii="仿宋_GB2312" w:eastAsia="仿宋_GB2312"/>
          <w:sz w:val="24"/>
          <w:szCs w:val="20"/>
        </w:rPr>
      </w:pPr>
      <w:r w:rsidRPr="0042008D">
        <w:rPr>
          <w:rFonts w:ascii="仿宋_GB2312" w:eastAsia="仿宋_GB2312" w:hint="eastAsia"/>
          <w:sz w:val="24"/>
          <w:szCs w:val="20"/>
        </w:rPr>
        <w:t>乙方根据甲方要求完成合同内约定工作内容并提交本合同约定的项目成果</w:t>
      </w:r>
      <w:r w:rsidRPr="0042008D">
        <w:rPr>
          <w:rFonts w:ascii="仿宋_GB2312" w:eastAsia="仿宋_GB2312" w:hint="eastAsia"/>
          <w:b/>
          <w:sz w:val="24"/>
          <w:szCs w:val="20"/>
        </w:rPr>
        <w:t>及相应的验收工作量清单</w:t>
      </w:r>
      <w:r w:rsidRPr="0042008D">
        <w:rPr>
          <w:rFonts w:ascii="仿宋_GB2312" w:eastAsia="仿宋_GB2312" w:hint="eastAsia"/>
          <w:sz w:val="24"/>
          <w:szCs w:val="20"/>
        </w:rPr>
        <w:t>。甲方在接受项目成果10</w:t>
      </w:r>
      <w:r w:rsidR="00AA1BA2">
        <w:rPr>
          <w:rFonts w:ascii="仿宋_GB2312" w:eastAsia="仿宋_GB2312" w:hint="eastAsia"/>
          <w:sz w:val="24"/>
          <w:szCs w:val="20"/>
        </w:rPr>
        <w:t>个工作日内，组织项目成果验收，</w:t>
      </w:r>
      <w:r w:rsidR="00AA1BA2" w:rsidRPr="00AA1BA2">
        <w:rPr>
          <w:rFonts w:ascii="仿宋_GB2312" w:eastAsia="仿宋_GB2312"/>
          <w:sz w:val="24"/>
          <w:szCs w:val="20"/>
        </w:rPr>
        <w:t>达到但不限于以下验收标准</w:t>
      </w:r>
      <w:r w:rsidR="00AA1BA2">
        <w:rPr>
          <w:rFonts w:ascii="仿宋_GB2312" w:eastAsia="仿宋_GB2312" w:hint="eastAsia"/>
          <w:sz w:val="24"/>
          <w:szCs w:val="20"/>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4"/>
        <w:gridCol w:w="2410"/>
        <w:gridCol w:w="5000"/>
      </w:tblGrid>
      <w:tr w:rsidR="00AA1BA2" w:rsidRPr="0042008D" w14:paraId="005CD8B0" w14:textId="77777777" w:rsidTr="001D37FA">
        <w:trPr>
          <w:trHeight w:val="330"/>
          <w:jc w:val="center"/>
        </w:trPr>
        <w:tc>
          <w:tcPr>
            <w:tcW w:w="704" w:type="dxa"/>
            <w:vAlign w:val="center"/>
          </w:tcPr>
          <w:p w14:paraId="1B40A881" w14:textId="77777777" w:rsidR="00AA1BA2" w:rsidRPr="00466A03" w:rsidRDefault="00AA1BA2" w:rsidP="00E86C77">
            <w:pPr>
              <w:spacing w:line="360" w:lineRule="auto"/>
              <w:jc w:val="center"/>
              <w:rPr>
                <w:rFonts w:ascii="仿宋_GB2312" w:eastAsia="仿宋_GB2312" w:hAnsi="仿宋" w:cs="仿宋"/>
                <w:szCs w:val="21"/>
              </w:rPr>
            </w:pPr>
            <w:r w:rsidRPr="00466A03">
              <w:rPr>
                <w:rFonts w:ascii="仿宋_GB2312" w:eastAsia="仿宋_GB2312" w:hAnsi="仿宋" w:cs="仿宋"/>
                <w:szCs w:val="21"/>
              </w:rPr>
              <w:t>序号</w:t>
            </w:r>
          </w:p>
        </w:tc>
        <w:tc>
          <w:tcPr>
            <w:tcW w:w="2410" w:type="dxa"/>
            <w:vAlign w:val="center"/>
          </w:tcPr>
          <w:p w14:paraId="1A8D12BD" w14:textId="77777777" w:rsidR="00AA1BA2" w:rsidRPr="00466A03" w:rsidRDefault="00AA1BA2" w:rsidP="00E86C77">
            <w:pPr>
              <w:spacing w:line="360" w:lineRule="auto"/>
              <w:jc w:val="center"/>
              <w:rPr>
                <w:rFonts w:ascii="仿宋_GB2312" w:eastAsia="仿宋_GB2312" w:hAnsi="仿宋" w:cs="仿宋"/>
                <w:szCs w:val="21"/>
              </w:rPr>
            </w:pPr>
            <w:r w:rsidRPr="00466A03">
              <w:rPr>
                <w:rFonts w:ascii="仿宋_GB2312" w:eastAsia="仿宋_GB2312" w:hAnsi="仿宋" w:cs="仿宋" w:hint="eastAsia"/>
                <w:szCs w:val="21"/>
              </w:rPr>
              <w:t>验收内容</w:t>
            </w:r>
          </w:p>
        </w:tc>
        <w:tc>
          <w:tcPr>
            <w:tcW w:w="5000" w:type="dxa"/>
            <w:vAlign w:val="center"/>
          </w:tcPr>
          <w:p w14:paraId="3114A724" w14:textId="77777777" w:rsidR="00AA1BA2" w:rsidRPr="00466A03" w:rsidRDefault="00AA1BA2" w:rsidP="00E86C77">
            <w:pPr>
              <w:spacing w:line="360" w:lineRule="auto"/>
              <w:jc w:val="center"/>
              <w:rPr>
                <w:rFonts w:ascii="仿宋_GB2312" w:eastAsia="仿宋_GB2312" w:hAnsi="仿宋" w:cs="仿宋"/>
                <w:szCs w:val="21"/>
              </w:rPr>
            </w:pPr>
            <w:r w:rsidRPr="00466A03">
              <w:rPr>
                <w:rFonts w:ascii="仿宋_GB2312" w:eastAsia="仿宋_GB2312" w:hAnsi="仿宋" w:cs="仿宋"/>
                <w:szCs w:val="21"/>
              </w:rPr>
              <w:t>技术说明</w:t>
            </w:r>
          </w:p>
        </w:tc>
      </w:tr>
      <w:tr w:rsidR="00AA1BA2" w:rsidRPr="0042008D" w14:paraId="16D2B2EA" w14:textId="77777777" w:rsidTr="001D37FA">
        <w:trPr>
          <w:trHeight w:val="393"/>
          <w:jc w:val="center"/>
        </w:trPr>
        <w:tc>
          <w:tcPr>
            <w:tcW w:w="704" w:type="dxa"/>
            <w:vAlign w:val="center"/>
          </w:tcPr>
          <w:p w14:paraId="04F18BCB" w14:textId="77777777" w:rsidR="00AA1BA2" w:rsidRPr="0042008D" w:rsidRDefault="00AA1BA2" w:rsidP="00E86C77">
            <w:pPr>
              <w:spacing w:line="360" w:lineRule="auto"/>
              <w:jc w:val="center"/>
              <w:rPr>
                <w:rFonts w:eastAsia="仿宋"/>
                <w:sz w:val="24"/>
                <w:szCs w:val="20"/>
              </w:rPr>
            </w:pPr>
            <w:r w:rsidRPr="0042008D">
              <w:rPr>
                <w:rFonts w:eastAsia="仿宋" w:hint="eastAsia"/>
                <w:sz w:val="24"/>
                <w:szCs w:val="20"/>
              </w:rPr>
              <w:t>1</w:t>
            </w:r>
          </w:p>
        </w:tc>
        <w:tc>
          <w:tcPr>
            <w:tcW w:w="2410" w:type="dxa"/>
            <w:vAlign w:val="center"/>
          </w:tcPr>
          <w:p w14:paraId="418C9289" w14:textId="77777777" w:rsidR="00AA1BA2" w:rsidRPr="0042008D" w:rsidRDefault="00AA1BA2" w:rsidP="00E86C77">
            <w:pPr>
              <w:spacing w:line="360" w:lineRule="auto"/>
              <w:jc w:val="center"/>
              <w:rPr>
                <w:rFonts w:eastAsia="仿宋"/>
                <w:sz w:val="24"/>
                <w:szCs w:val="20"/>
              </w:rPr>
            </w:pPr>
            <w:r w:rsidRPr="00466A03">
              <w:rPr>
                <w:rFonts w:ascii="仿宋_GB2312" w:eastAsia="仿宋_GB2312" w:hAnsi="仿宋" w:cs="仿宋" w:hint="eastAsia"/>
                <w:szCs w:val="21"/>
              </w:rPr>
              <w:t>Excel数据表格</w:t>
            </w:r>
          </w:p>
        </w:tc>
        <w:tc>
          <w:tcPr>
            <w:tcW w:w="5000" w:type="dxa"/>
            <w:vAlign w:val="center"/>
          </w:tcPr>
          <w:p w14:paraId="48DE64ED" w14:textId="77777777" w:rsidR="00AA1BA2" w:rsidRPr="0042008D" w:rsidRDefault="00AA1BA2" w:rsidP="00E86C77">
            <w:pPr>
              <w:spacing w:line="360" w:lineRule="auto"/>
              <w:rPr>
                <w:rFonts w:eastAsia="仿宋"/>
                <w:sz w:val="24"/>
                <w:szCs w:val="20"/>
              </w:rPr>
            </w:pPr>
            <w:r w:rsidRPr="00466A03">
              <w:rPr>
                <w:rFonts w:ascii="仿宋_GB2312" w:eastAsia="仿宋_GB2312" w:hAnsi="仿宋" w:cs="仿宋" w:hint="eastAsia"/>
                <w:szCs w:val="21"/>
              </w:rPr>
              <w:t>包含项目所需的所有信息，且必须和设计图纸保持一致。</w:t>
            </w:r>
          </w:p>
        </w:tc>
      </w:tr>
    </w:tbl>
    <w:p w14:paraId="70D596A1" w14:textId="77777777" w:rsidR="001F0AA8" w:rsidRPr="0042008D" w:rsidRDefault="001F0AA8" w:rsidP="001F0AA8">
      <w:pPr>
        <w:spacing w:line="360" w:lineRule="auto"/>
        <w:rPr>
          <w:rFonts w:ascii="仿宋_GB2312" w:eastAsia="仿宋_GB2312"/>
          <w:b/>
          <w:snapToGrid w:val="0"/>
          <w:sz w:val="24"/>
          <w:szCs w:val="22"/>
        </w:rPr>
      </w:pPr>
      <w:r w:rsidRPr="0042008D">
        <w:rPr>
          <w:rFonts w:ascii="仿宋_GB2312" w:eastAsia="仿宋_GB2312" w:hint="eastAsia"/>
          <w:b/>
          <w:snapToGrid w:val="0"/>
          <w:sz w:val="24"/>
          <w:szCs w:val="22"/>
        </w:rPr>
        <w:t>第七条 服务要求及服务期限</w:t>
      </w:r>
    </w:p>
    <w:p w14:paraId="4D0093D3" w14:textId="77777777" w:rsidR="001F0AA8" w:rsidRPr="0042008D" w:rsidRDefault="001F0AA8" w:rsidP="001F0AA8">
      <w:pPr>
        <w:spacing w:line="360" w:lineRule="auto"/>
        <w:ind w:firstLineChars="200" w:firstLine="480"/>
        <w:rPr>
          <w:rFonts w:ascii="仿宋_GB2312" w:eastAsia="仿宋_GB2312"/>
          <w:snapToGrid w:val="0"/>
          <w:sz w:val="24"/>
          <w:szCs w:val="20"/>
          <w:lang w:val="zh-CN"/>
        </w:rPr>
      </w:pPr>
      <w:r w:rsidRPr="0042008D">
        <w:rPr>
          <w:rFonts w:ascii="仿宋_GB2312" w:eastAsia="仿宋_GB2312" w:hint="eastAsia"/>
          <w:snapToGrid w:val="0"/>
          <w:sz w:val="24"/>
          <w:szCs w:val="20"/>
        </w:rPr>
        <w:t>1）</w:t>
      </w:r>
      <w:r w:rsidRPr="0042008D">
        <w:rPr>
          <w:rFonts w:ascii="仿宋_GB2312" w:eastAsia="仿宋_GB2312" w:hint="eastAsia"/>
          <w:snapToGrid w:val="0"/>
          <w:sz w:val="24"/>
          <w:szCs w:val="20"/>
          <w:lang w:val="zh-CN"/>
        </w:rPr>
        <w:t>甲方为派遣人员提供专业工程师进行培训指导和技术支持，乙方按照甲方的技术要求完成基础数据录入工作。</w:t>
      </w:r>
    </w:p>
    <w:p w14:paraId="2A33F0E0" w14:textId="77777777" w:rsidR="001F0AA8" w:rsidRPr="0042008D" w:rsidRDefault="001F0AA8" w:rsidP="001F0AA8">
      <w:pPr>
        <w:spacing w:line="360" w:lineRule="auto"/>
        <w:ind w:firstLineChars="200" w:firstLine="480"/>
        <w:rPr>
          <w:rFonts w:ascii="仿宋_GB2312" w:eastAsia="仿宋_GB2312"/>
          <w:snapToGrid w:val="0"/>
          <w:sz w:val="24"/>
          <w:szCs w:val="20"/>
        </w:rPr>
      </w:pPr>
      <w:r w:rsidRPr="0042008D">
        <w:rPr>
          <w:rFonts w:ascii="仿宋_GB2312" w:eastAsia="仿宋_GB2312" w:hint="eastAsia"/>
          <w:snapToGrid w:val="0"/>
          <w:sz w:val="24"/>
          <w:szCs w:val="20"/>
        </w:rPr>
        <w:t>2）乙方应按甲方要求的时间提交本合同约定的成果，达到甲方的验收标准，并由甲方组织验收。</w:t>
      </w:r>
    </w:p>
    <w:p w14:paraId="25AC9872" w14:textId="77777777" w:rsidR="001F0AA8" w:rsidRPr="0042008D" w:rsidRDefault="001F0AA8" w:rsidP="001F0AA8">
      <w:pPr>
        <w:spacing w:line="360" w:lineRule="auto"/>
        <w:ind w:firstLineChars="200" w:firstLine="480"/>
        <w:rPr>
          <w:rFonts w:ascii="仿宋_GB2312" w:eastAsia="仿宋_GB2312"/>
          <w:snapToGrid w:val="0"/>
          <w:sz w:val="24"/>
          <w:szCs w:val="20"/>
          <w:lang w:val="zh-CN"/>
        </w:rPr>
      </w:pPr>
      <w:r w:rsidRPr="0042008D">
        <w:rPr>
          <w:rFonts w:ascii="仿宋_GB2312" w:eastAsia="仿宋_GB2312" w:hint="eastAsia"/>
          <w:sz w:val="24"/>
          <w:szCs w:val="20"/>
        </w:rPr>
        <w:lastRenderedPageBreak/>
        <w:t>3）</w:t>
      </w:r>
      <w:r w:rsidRPr="0042008D">
        <w:rPr>
          <w:rFonts w:ascii="仿宋_GB2312" w:eastAsia="仿宋_GB2312" w:hint="eastAsia"/>
          <w:snapToGrid w:val="0"/>
          <w:sz w:val="24"/>
          <w:szCs w:val="20"/>
          <w:lang w:val="zh-CN"/>
        </w:rPr>
        <w:t>乙方应提供自本项目验收合格之日起不少于90天</w:t>
      </w:r>
      <w:r w:rsidRPr="0042008D">
        <w:rPr>
          <w:rFonts w:ascii="仿宋_GB2312" w:eastAsia="仿宋_GB2312" w:hint="eastAsia"/>
          <w:snapToGrid w:val="0"/>
          <w:sz w:val="24"/>
          <w:szCs w:val="20"/>
        </w:rPr>
        <w:t>的</w:t>
      </w:r>
      <w:r w:rsidRPr="0042008D">
        <w:rPr>
          <w:rFonts w:ascii="仿宋_GB2312" w:eastAsia="仿宋_GB2312" w:hint="eastAsia"/>
          <w:snapToGrid w:val="0"/>
          <w:sz w:val="24"/>
          <w:szCs w:val="20"/>
          <w:lang w:val="zh-CN"/>
        </w:rPr>
        <w:t>后续由图纸变更导致的表格修改工作。</w:t>
      </w:r>
    </w:p>
    <w:p w14:paraId="6961036F" w14:textId="77777777" w:rsidR="001F0AA8" w:rsidRPr="0042008D" w:rsidRDefault="001F0AA8" w:rsidP="001F0AA8">
      <w:pPr>
        <w:spacing w:line="360" w:lineRule="auto"/>
        <w:ind w:firstLineChars="200" w:firstLine="480"/>
        <w:rPr>
          <w:rFonts w:ascii="仿宋_GB2312" w:eastAsia="仿宋_GB2312"/>
          <w:snapToGrid w:val="0"/>
          <w:sz w:val="24"/>
          <w:szCs w:val="20"/>
        </w:rPr>
      </w:pPr>
      <w:r w:rsidRPr="0042008D">
        <w:rPr>
          <w:rFonts w:ascii="仿宋_GB2312" w:eastAsia="仿宋_GB2312" w:hint="eastAsia"/>
          <w:snapToGrid w:val="0"/>
          <w:sz w:val="24"/>
          <w:szCs w:val="20"/>
        </w:rPr>
        <w:t>4）</w:t>
      </w:r>
      <w:r w:rsidRPr="0042008D">
        <w:rPr>
          <w:rFonts w:ascii="仿宋_GB2312" w:eastAsia="仿宋_GB2312" w:hint="eastAsia"/>
          <w:snapToGrid w:val="0"/>
          <w:sz w:val="24"/>
          <w:szCs w:val="20"/>
          <w:lang w:val="zh-CN"/>
        </w:rPr>
        <w:t>乙方项目实施团队成员不少于</w:t>
      </w:r>
      <w:r w:rsidRPr="0042008D">
        <w:rPr>
          <w:rFonts w:ascii="仿宋_GB2312" w:eastAsia="仿宋_GB2312" w:hint="eastAsia"/>
          <w:snapToGrid w:val="0"/>
          <w:sz w:val="24"/>
          <w:szCs w:val="20"/>
        </w:rPr>
        <w:t>10</w:t>
      </w:r>
      <w:r w:rsidRPr="0042008D">
        <w:rPr>
          <w:rFonts w:ascii="仿宋_GB2312" w:eastAsia="仿宋_GB2312" w:hint="eastAsia"/>
          <w:snapToGrid w:val="0"/>
          <w:sz w:val="24"/>
          <w:szCs w:val="20"/>
          <w:lang w:val="zh-CN"/>
        </w:rPr>
        <w:t>人，项目负责人需要具有优秀的组织管理能力以及土木工程专业背景，其余成员均需具备土木工程专业背景，并且需要向甲方提供完整的成员名单及联系方式</w:t>
      </w:r>
      <w:r w:rsidRPr="0042008D">
        <w:rPr>
          <w:rFonts w:ascii="仿宋_GB2312" w:eastAsia="仿宋_GB2312" w:hint="eastAsia"/>
          <w:snapToGrid w:val="0"/>
          <w:sz w:val="24"/>
          <w:szCs w:val="20"/>
        </w:rPr>
        <w:t>。</w:t>
      </w:r>
    </w:p>
    <w:p w14:paraId="49CDB81A" w14:textId="77777777" w:rsidR="001F0AA8" w:rsidRPr="0042008D" w:rsidRDefault="001F0AA8" w:rsidP="001F0AA8">
      <w:pPr>
        <w:spacing w:line="360" w:lineRule="auto"/>
        <w:rPr>
          <w:rFonts w:ascii="仿宋_GB2312" w:eastAsia="仿宋_GB2312"/>
          <w:b/>
          <w:snapToGrid w:val="0"/>
          <w:sz w:val="24"/>
          <w:szCs w:val="22"/>
        </w:rPr>
      </w:pPr>
      <w:r w:rsidRPr="0042008D">
        <w:rPr>
          <w:rFonts w:ascii="仿宋_GB2312" w:eastAsia="仿宋_GB2312" w:hint="eastAsia"/>
          <w:b/>
          <w:snapToGrid w:val="0"/>
          <w:sz w:val="24"/>
          <w:szCs w:val="22"/>
        </w:rPr>
        <w:t>第八条 合同价款及支付方式</w:t>
      </w:r>
    </w:p>
    <w:p w14:paraId="741CA42B" w14:textId="77777777" w:rsidR="001F0AA8" w:rsidRPr="0042008D" w:rsidRDefault="001F0AA8" w:rsidP="001F0AA8">
      <w:pPr>
        <w:spacing w:line="360" w:lineRule="auto"/>
        <w:ind w:firstLineChars="200" w:firstLine="480"/>
        <w:rPr>
          <w:rFonts w:ascii="仿宋_GB2312" w:eastAsia="仿宋_GB2312"/>
          <w:snapToGrid w:val="0"/>
          <w:sz w:val="24"/>
          <w:szCs w:val="20"/>
        </w:rPr>
      </w:pPr>
      <w:r w:rsidRPr="0042008D">
        <w:rPr>
          <w:rFonts w:ascii="仿宋_GB2312" w:eastAsia="仿宋_GB2312" w:hint="eastAsia"/>
          <w:snapToGrid w:val="0"/>
          <w:sz w:val="24"/>
          <w:szCs w:val="20"/>
        </w:rPr>
        <w:t>8.1 合同价款</w:t>
      </w:r>
    </w:p>
    <w:p w14:paraId="4563DAA5" w14:textId="7728BDDF" w:rsidR="001F0AA8" w:rsidRPr="0042008D" w:rsidRDefault="001F0AA8" w:rsidP="00E5671A">
      <w:pPr>
        <w:spacing w:line="360" w:lineRule="auto"/>
        <w:ind w:firstLineChars="200" w:firstLine="480"/>
        <w:rPr>
          <w:rFonts w:ascii="仿宋_GB2312" w:eastAsia="仿宋_GB2312"/>
          <w:b/>
          <w:sz w:val="24"/>
        </w:rPr>
      </w:pPr>
      <w:r w:rsidRPr="0042008D">
        <w:rPr>
          <w:rFonts w:ascii="仿宋_GB2312" w:eastAsia="仿宋_GB2312" w:hint="eastAsia"/>
          <w:sz w:val="24"/>
        </w:rPr>
        <w:t>本合同为</w:t>
      </w:r>
      <w:r w:rsidR="00E5671A" w:rsidRPr="0042008D">
        <w:rPr>
          <w:rFonts w:ascii="仿宋_GB2312" w:eastAsia="仿宋_GB2312" w:hint="eastAsia"/>
          <w:sz w:val="24"/>
        </w:rPr>
        <w:t>总价</w:t>
      </w:r>
      <w:r w:rsidRPr="0042008D">
        <w:rPr>
          <w:rFonts w:ascii="仿宋_GB2312" w:eastAsia="仿宋_GB2312" w:hint="eastAsia"/>
          <w:sz w:val="24"/>
        </w:rPr>
        <w:t>合同，</w:t>
      </w:r>
      <w:r w:rsidRPr="0042008D">
        <w:rPr>
          <w:rFonts w:ascii="仿宋_GB2312" w:eastAsia="仿宋_GB2312" w:hint="eastAsia"/>
          <w:snapToGrid w:val="0"/>
          <w:sz w:val="24"/>
          <w:szCs w:val="20"/>
        </w:rPr>
        <w:t>本合同价款包括且不限于完成本劳务工作内容及其附属工作、辅助工作、缺陷完善工作等发生的所有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本协议明示或暗示的一切风险、责任和义务。</w:t>
      </w:r>
    </w:p>
    <w:p w14:paraId="22C7B7B2"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napToGrid w:val="0"/>
          <w:sz w:val="24"/>
          <w:szCs w:val="20"/>
        </w:rPr>
        <w:t>8.2 合同价款的结算与支付</w:t>
      </w:r>
    </w:p>
    <w:p w14:paraId="1E35BB76" w14:textId="635ACBAE"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t>乙方完成</w:t>
      </w:r>
      <w:r w:rsidR="00FF421E" w:rsidRPr="0042008D">
        <w:rPr>
          <w:rFonts w:ascii="仿宋_GB2312" w:eastAsia="仿宋_GB2312" w:hint="eastAsia"/>
          <w:sz w:val="24"/>
        </w:rPr>
        <w:t>本项目</w:t>
      </w:r>
      <w:r w:rsidRPr="0042008D">
        <w:rPr>
          <w:rFonts w:ascii="仿宋_GB2312" w:eastAsia="仿宋_GB2312" w:hint="eastAsia"/>
          <w:sz w:val="24"/>
        </w:rPr>
        <w:t>的委托工作并通过甲方验收检查后，应提交最终正式成果文件并办理结算，甲方在收到乙方的书面请款申请和合法有效</w:t>
      </w:r>
      <w:r w:rsidRPr="0042008D">
        <w:rPr>
          <w:rFonts w:ascii="仿宋_GB2312" w:eastAsia="仿宋_GB2312" w:hint="eastAsia"/>
          <w:b/>
          <w:sz w:val="24"/>
        </w:rPr>
        <w:t>增值税专用发票</w:t>
      </w:r>
      <w:r w:rsidRPr="0042008D">
        <w:rPr>
          <w:rFonts w:ascii="仿宋_GB2312" w:eastAsia="仿宋_GB2312" w:hint="eastAsia"/>
          <w:sz w:val="24"/>
        </w:rPr>
        <w:t>等票据凭证资料后的30个工作日内向乙方支付合同总金额的100%。</w:t>
      </w:r>
    </w:p>
    <w:p w14:paraId="72DE2536"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t>8.3 本项目产生的所有税费由乙方全部承担。</w:t>
      </w:r>
    </w:p>
    <w:p w14:paraId="4F467DF4"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t>8.4</w:t>
      </w:r>
      <w:r w:rsidRPr="0042008D">
        <w:rPr>
          <w:rFonts w:ascii="仿宋_GB2312" w:eastAsia="仿宋_GB2312" w:hint="eastAsia"/>
          <w:sz w:val="24"/>
          <w:szCs w:val="20"/>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5E5AE4DD" w14:textId="77777777" w:rsidR="001F0AA8" w:rsidRPr="0042008D" w:rsidRDefault="001F0AA8" w:rsidP="001F0AA8">
      <w:pPr>
        <w:spacing w:after="120" w:line="360" w:lineRule="auto"/>
        <w:ind w:firstLineChars="200" w:firstLine="480"/>
        <w:rPr>
          <w:rFonts w:ascii="仿宋_GB2312" w:eastAsia="仿宋_GB2312"/>
          <w:sz w:val="24"/>
          <w:szCs w:val="20"/>
        </w:rPr>
      </w:pPr>
      <w:r w:rsidRPr="0042008D">
        <w:rPr>
          <w:rFonts w:ascii="仿宋_GB2312" w:eastAsia="仿宋_GB2312" w:hint="eastAsia"/>
          <w:sz w:val="24"/>
          <w:szCs w:val="20"/>
        </w:rPr>
        <w:t>8.5甲方按照本协议载明的乙方银行账户信息向乙方支付协议款项，乙方不得更改账户信息，也不得委托其他单位收取协议款项。若发生上述情形，甲方有权拒绝支付相</w:t>
      </w:r>
      <w:r w:rsidRPr="0042008D">
        <w:rPr>
          <w:rFonts w:ascii="仿宋_GB2312" w:eastAsia="仿宋_GB2312" w:hint="eastAsia"/>
          <w:sz w:val="24"/>
          <w:szCs w:val="20"/>
        </w:rPr>
        <w:lastRenderedPageBreak/>
        <w:t>应款项且不承担任何违约责任。</w:t>
      </w:r>
    </w:p>
    <w:p w14:paraId="600AC95A" w14:textId="77777777" w:rsidR="001F0AA8" w:rsidRPr="0042008D" w:rsidRDefault="001F0AA8" w:rsidP="001F0AA8">
      <w:pPr>
        <w:spacing w:after="120" w:line="360" w:lineRule="auto"/>
        <w:ind w:firstLineChars="200" w:firstLine="480"/>
        <w:rPr>
          <w:rFonts w:ascii="仿宋_GB2312" w:eastAsia="仿宋_GB2312"/>
          <w:sz w:val="24"/>
        </w:rPr>
      </w:pPr>
      <w:r w:rsidRPr="0042008D">
        <w:rPr>
          <w:rFonts w:ascii="仿宋_GB2312" w:eastAsia="仿宋_GB2312" w:hint="eastAsia"/>
          <w:sz w:val="24"/>
          <w:szCs w:val="20"/>
        </w:rPr>
        <w:t>8.6</w:t>
      </w:r>
      <w:r w:rsidRPr="0042008D">
        <w:rPr>
          <w:rFonts w:ascii="仿宋_GB2312" w:eastAsia="仿宋_GB2312" w:hint="eastAsia"/>
          <w:sz w:val="24"/>
        </w:rPr>
        <w:t>项目主合同变更导致的本合同价款增减调整的，由甲乙双方协商解决。</w:t>
      </w:r>
    </w:p>
    <w:p w14:paraId="18DB5E16" w14:textId="77777777" w:rsidR="001F0AA8" w:rsidRPr="0042008D" w:rsidRDefault="001F0AA8" w:rsidP="001F0AA8">
      <w:pPr>
        <w:spacing w:line="360" w:lineRule="auto"/>
        <w:rPr>
          <w:rFonts w:ascii="仿宋_GB2312" w:eastAsia="仿宋_GB2312"/>
          <w:b/>
          <w:snapToGrid w:val="0"/>
          <w:sz w:val="24"/>
          <w:szCs w:val="22"/>
        </w:rPr>
      </w:pPr>
      <w:r w:rsidRPr="0042008D">
        <w:rPr>
          <w:rFonts w:ascii="仿宋_GB2312" w:eastAsia="仿宋_GB2312" w:hint="eastAsia"/>
          <w:b/>
          <w:snapToGrid w:val="0"/>
          <w:sz w:val="24"/>
          <w:szCs w:val="22"/>
        </w:rPr>
        <w:t>第九条 知识产权保护</w:t>
      </w:r>
    </w:p>
    <w:p w14:paraId="32B5240C"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t>9.1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6A34A0B8"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t>9.2  乙方为实施本协议所载工程编制的成果文件的所有权、使用权及相关著作权等一切知识产权归属于甲方。未经甲方同意，乙方不得为了本协议以外的目的而复制、使用上述文件或将之提供给任何第三方。</w:t>
      </w:r>
    </w:p>
    <w:p w14:paraId="0006B42D"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t>9.3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1C3AC318"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t>9.4  乙方承诺在本协议解除、终止或者转让等情形下，甲方、业主或受让方仍能够无偿使用该成果。</w:t>
      </w:r>
    </w:p>
    <w:p w14:paraId="155B31A9" w14:textId="77777777" w:rsidR="001F0AA8" w:rsidRPr="0042008D" w:rsidRDefault="001F0AA8" w:rsidP="001F0AA8">
      <w:pPr>
        <w:spacing w:line="360" w:lineRule="auto"/>
        <w:rPr>
          <w:rFonts w:ascii="仿宋_GB2312" w:eastAsia="仿宋_GB2312"/>
          <w:b/>
          <w:snapToGrid w:val="0"/>
          <w:sz w:val="24"/>
          <w:szCs w:val="22"/>
        </w:rPr>
      </w:pPr>
      <w:r w:rsidRPr="0042008D">
        <w:rPr>
          <w:rFonts w:ascii="仿宋_GB2312" w:eastAsia="仿宋_GB2312" w:hint="eastAsia"/>
          <w:b/>
          <w:snapToGrid w:val="0"/>
          <w:sz w:val="24"/>
          <w:szCs w:val="22"/>
        </w:rPr>
        <w:t>第十条 双方的权利与义务</w:t>
      </w:r>
    </w:p>
    <w:p w14:paraId="668CDB83" w14:textId="77777777" w:rsidR="001F0AA8" w:rsidRPr="0042008D" w:rsidRDefault="001F0AA8" w:rsidP="001F0AA8">
      <w:pPr>
        <w:spacing w:line="520" w:lineRule="exact"/>
        <w:ind w:firstLineChars="200" w:firstLine="480"/>
        <w:rPr>
          <w:rFonts w:ascii="仿宋_GB2312" w:eastAsia="仿宋_GB2312"/>
          <w:sz w:val="24"/>
        </w:rPr>
      </w:pPr>
      <w:r w:rsidRPr="0042008D">
        <w:rPr>
          <w:rFonts w:ascii="仿宋_GB2312" w:eastAsia="仿宋_GB2312" w:hint="eastAsia"/>
          <w:sz w:val="24"/>
        </w:rPr>
        <w:t>10.1 甲方的权利与义务</w:t>
      </w:r>
    </w:p>
    <w:p w14:paraId="44CE167E" w14:textId="77777777" w:rsidR="001F0AA8" w:rsidRPr="0042008D" w:rsidRDefault="001F0AA8" w:rsidP="001F0AA8">
      <w:pPr>
        <w:spacing w:line="520" w:lineRule="exact"/>
        <w:ind w:firstLineChars="200" w:firstLine="480"/>
        <w:rPr>
          <w:rFonts w:ascii="仿宋_GB2312" w:eastAsia="仿宋_GB2312"/>
          <w:sz w:val="24"/>
        </w:rPr>
      </w:pPr>
      <w:r w:rsidRPr="0042008D">
        <w:rPr>
          <w:rFonts w:ascii="仿宋_GB2312" w:eastAsia="仿宋_GB2312" w:hint="eastAsia"/>
          <w:sz w:val="24"/>
        </w:rPr>
        <w:t>10.1.1 有权对乙方的服务进行监督检查。</w:t>
      </w:r>
    </w:p>
    <w:p w14:paraId="3141BAD0" w14:textId="77777777" w:rsidR="001F0AA8" w:rsidRPr="0042008D" w:rsidRDefault="001F0AA8" w:rsidP="001F0AA8">
      <w:pPr>
        <w:spacing w:line="520" w:lineRule="exact"/>
        <w:ind w:firstLineChars="200" w:firstLine="480"/>
        <w:rPr>
          <w:rFonts w:ascii="仿宋_GB2312" w:eastAsia="仿宋_GB2312"/>
          <w:sz w:val="24"/>
        </w:rPr>
      </w:pPr>
      <w:r w:rsidRPr="0042008D">
        <w:rPr>
          <w:rFonts w:ascii="仿宋_GB2312" w:eastAsia="仿宋_GB2312" w:hint="eastAsia"/>
          <w:sz w:val="24"/>
        </w:rPr>
        <w:t>10.1.2 有权要求乙方按照本合同约定提供相关的资料及文件。</w:t>
      </w:r>
    </w:p>
    <w:p w14:paraId="41A88BA3" w14:textId="77777777" w:rsidR="001F0AA8" w:rsidRPr="0042008D" w:rsidRDefault="001F0AA8" w:rsidP="001F0AA8">
      <w:pPr>
        <w:spacing w:line="520" w:lineRule="exact"/>
        <w:ind w:firstLineChars="200" w:firstLine="480"/>
        <w:rPr>
          <w:rFonts w:ascii="仿宋_GB2312" w:eastAsia="仿宋_GB2312"/>
          <w:sz w:val="24"/>
        </w:rPr>
      </w:pPr>
      <w:r w:rsidRPr="0042008D">
        <w:rPr>
          <w:rFonts w:ascii="仿宋_GB2312" w:eastAsia="仿宋_GB2312" w:hint="eastAsia"/>
          <w:sz w:val="24"/>
        </w:rPr>
        <w:t>10.1.3 有权要求乙方给予甲方必要的后期服务工作。</w:t>
      </w:r>
    </w:p>
    <w:p w14:paraId="7A01D064"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lastRenderedPageBreak/>
        <w:t>10.1.4甲方可以书面形式通知乙方暂停全部或部分工作或者解除、终止本协议，一旦收到此类通知，乙方应立即安排停止工作并将费用和损失减到最小。否则，由此造成的费用及损失由乙方承担。</w:t>
      </w:r>
    </w:p>
    <w:p w14:paraId="32A486E9"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10.1.5 按照本合同约定支付合同价款。</w:t>
      </w:r>
    </w:p>
    <w:p w14:paraId="6CD878C6"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10.1.6 按照本合同约定向乙方提供资料、文件及协作事项。</w:t>
      </w:r>
    </w:p>
    <w:p w14:paraId="479E45DB"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10.1.7 按照本合同约定进行验收。</w:t>
      </w:r>
    </w:p>
    <w:p w14:paraId="1DEABB33"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10.2 乙方的权利与义务</w:t>
      </w:r>
    </w:p>
    <w:p w14:paraId="511C68CC"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10.2.1 有权要求甲方按照本合同约定提供资料及文件。</w:t>
      </w:r>
    </w:p>
    <w:p w14:paraId="49ED28B5"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10.2.2 按照本合同约定完成技术服务工作后，有获得合同价款的权利。</w:t>
      </w:r>
    </w:p>
    <w:p w14:paraId="2A3F965A"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10.2.3 在进入甲方场所时，须遵守甲方有关规定，如因违反甲方有关规定造成损失，责任由乙方全部承担。</w:t>
      </w:r>
    </w:p>
    <w:p w14:paraId="6477B211"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10.2.4 应当全面履行合同义务，接受甲方的监督检查。</w:t>
      </w:r>
    </w:p>
    <w:p w14:paraId="5EF718EE"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 xml:space="preserve">10.2.5 </w:t>
      </w:r>
      <w:bookmarkStart w:id="4" w:name="_Toc141259389"/>
      <w:bookmarkStart w:id="5" w:name="_Toc141445894"/>
      <w:bookmarkStart w:id="6" w:name="_Toc152475392"/>
      <w:bookmarkStart w:id="7" w:name="_Toc141259684"/>
      <w:bookmarkStart w:id="8" w:name="_Toc141258916"/>
      <w:bookmarkStart w:id="9" w:name="_Toc37574999"/>
      <w:bookmarkStart w:id="10" w:name="_Toc37665082"/>
      <w:r w:rsidRPr="0042008D">
        <w:rPr>
          <w:rFonts w:ascii="仿宋_GB2312" w:eastAsia="仿宋_GB2312" w:hint="eastAsia"/>
          <w:sz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若有），乙方应退还甲方已付的全部费用，并按照本合同总金额的20%向甲方支付违约金。</w:t>
      </w:r>
    </w:p>
    <w:p w14:paraId="48844BBC" w14:textId="77777777" w:rsidR="001F0AA8" w:rsidRPr="0042008D" w:rsidRDefault="001F0AA8" w:rsidP="001F0AA8">
      <w:pPr>
        <w:spacing w:line="360" w:lineRule="auto"/>
        <w:rPr>
          <w:rFonts w:ascii="仿宋_GB2312" w:eastAsia="仿宋_GB2312"/>
          <w:b/>
          <w:snapToGrid w:val="0"/>
          <w:sz w:val="24"/>
          <w:szCs w:val="22"/>
        </w:rPr>
      </w:pPr>
      <w:r w:rsidRPr="0042008D">
        <w:rPr>
          <w:rFonts w:ascii="仿宋_GB2312" w:eastAsia="仿宋_GB2312" w:hint="eastAsia"/>
          <w:b/>
          <w:snapToGrid w:val="0"/>
          <w:sz w:val="24"/>
          <w:szCs w:val="22"/>
        </w:rPr>
        <w:t>第十一条劳务作业人员管理</w:t>
      </w:r>
    </w:p>
    <w:p w14:paraId="165A4D02" w14:textId="77777777" w:rsidR="001F0AA8" w:rsidRPr="0042008D" w:rsidRDefault="001F0AA8" w:rsidP="001F0AA8">
      <w:pPr>
        <w:spacing w:after="120" w:line="360" w:lineRule="auto"/>
        <w:ind w:firstLineChars="200" w:firstLine="480"/>
        <w:rPr>
          <w:rFonts w:ascii="仿宋_GB2312" w:eastAsia="仿宋_GB2312"/>
          <w:sz w:val="24"/>
          <w:szCs w:val="20"/>
        </w:rPr>
      </w:pPr>
      <w:r w:rsidRPr="0042008D">
        <w:rPr>
          <w:rFonts w:ascii="仿宋_GB2312" w:eastAsia="仿宋_GB2312" w:hint="eastAsia"/>
          <w:sz w:val="24"/>
          <w:szCs w:val="20"/>
        </w:rPr>
        <w:t>11.1 乙方法定代表人不能亲自签署相关文件资料的，应书面授权一名委托代理人实际履行协议义务并作为有效签字人。</w:t>
      </w:r>
    </w:p>
    <w:p w14:paraId="2148F3CF" w14:textId="04447FF8" w:rsidR="001F0AA8" w:rsidRPr="0042008D" w:rsidRDefault="001F0AA8" w:rsidP="001F0AA8">
      <w:pPr>
        <w:spacing w:after="120" w:line="360" w:lineRule="auto"/>
        <w:ind w:firstLineChars="200" w:firstLine="480"/>
        <w:rPr>
          <w:rFonts w:ascii="仿宋_GB2312" w:eastAsia="仿宋_GB2312"/>
          <w:sz w:val="24"/>
          <w:szCs w:val="20"/>
        </w:rPr>
      </w:pPr>
      <w:r w:rsidRPr="0042008D">
        <w:rPr>
          <w:rFonts w:ascii="仿宋_GB2312" w:eastAsia="仿宋_GB2312" w:hint="eastAsia"/>
          <w:sz w:val="24"/>
          <w:szCs w:val="20"/>
        </w:rPr>
        <w:t>11.2 乙方使用人员年龄不得超过</w:t>
      </w:r>
      <w:r w:rsidRPr="0042008D">
        <w:rPr>
          <w:rFonts w:ascii="仿宋_GB2312" w:eastAsia="仿宋_GB2312" w:hint="eastAsia"/>
          <w:sz w:val="24"/>
          <w:szCs w:val="20"/>
          <w:u w:val="single"/>
        </w:rPr>
        <w:t xml:space="preserve"> </w:t>
      </w:r>
      <w:r w:rsidR="00F63660">
        <w:rPr>
          <w:rFonts w:ascii="仿宋_GB2312" w:eastAsia="仿宋_GB2312"/>
          <w:sz w:val="24"/>
          <w:szCs w:val="20"/>
          <w:u w:val="single"/>
        </w:rPr>
        <w:t xml:space="preserve">  </w:t>
      </w:r>
      <w:r w:rsidRPr="0042008D">
        <w:rPr>
          <w:rFonts w:ascii="仿宋_GB2312" w:eastAsia="仿宋_GB2312" w:hint="eastAsia"/>
          <w:sz w:val="24"/>
          <w:szCs w:val="20"/>
        </w:rPr>
        <w:t>岁，身体健康状态符合本协议的劳务要求。</w:t>
      </w:r>
    </w:p>
    <w:p w14:paraId="06BE1AE1" w14:textId="77777777" w:rsidR="001F0AA8" w:rsidRPr="0042008D" w:rsidRDefault="001F0AA8" w:rsidP="001F0AA8">
      <w:pPr>
        <w:spacing w:after="120" w:line="360" w:lineRule="auto"/>
        <w:ind w:firstLineChars="200" w:firstLine="480"/>
        <w:rPr>
          <w:rFonts w:ascii="仿宋_GB2312" w:eastAsia="仿宋_GB2312"/>
          <w:sz w:val="24"/>
          <w:szCs w:val="20"/>
        </w:rPr>
      </w:pPr>
      <w:r w:rsidRPr="0042008D">
        <w:rPr>
          <w:rFonts w:ascii="仿宋_GB2312" w:eastAsia="仿宋_GB2312" w:hint="eastAsia"/>
          <w:sz w:val="24"/>
          <w:szCs w:val="20"/>
        </w:rPr>
        <w:t>11.3乙方提供的特种作业人员，应取得特种作业上岗操作证书。乙方应对劳务作业人员进行岗前业务培训和安全生产教育，考核合格后方可上岗。</w:t>
      </w:r>
    </w:p>
    <w:p w14:paraId="4619D293" w14:textId="77777777" w:rsidR="001F0AA8" w:rsidRPr="0042008D" w:rsidRDefault="001F0AA8" w:rsidP="001F0AA8">
      <w:pPr>
        <w:spacing w:after="120" w:line="360" w:lineRule="auto"/>
        <w:ind w:firstLineChars="200" w:firstLine="480"/>
        <w:rPr>
          <w:rFonts w:ascii="仿宋_GB2312" w:eastAsia="仿宋_GB2312"/>
          <w:sz w:val="24"/>
          <w:szCs w:val="20"/>
        </w:rPr>
      </w:pPr>
      <w:r w:rsidRPr="0042008D">
        <w:rPr>
          <w:rFonts w:ascii="仿宋_GB2312" w:eastAsia="仿宋_GB2312" w:hint="eastAsia"/>
          <w:sz w:val="24"/>
          <w:szCs w:val="20"/>
        </w:rPr>
        <w:t>11.4乙方应配备相应的管理人员，加强对劳务作业人员的管理。</w:t>
      </w:r>
    </w:p>
    <w:p w14:paraId="67B02B04" w14:textId="77777777" w:rsidR="001F0AA8" w:rsidRPr="0042008D" w:rsidRDefault="001F0AA8" w:rsidP="001F0AA8">
      <w:pPr>
        <w:spacing w:after="120" w:line="360" w:lineRule="auto"/>
        <w:ind w:firstLineChars="200" w:firstLine="480"/>
        <w:rPr>
          <w:rFonts w:ascii="仿宋_GB2312" w:eastAsia="仿宋_GB2312"/>
          <w:sz w:val="24"/>
          <w:szCs w:val="20"/>
        </w:rPr>
      </w:pPr>
      <w:r w:rsidRPr="0042008D">
        <w:rPr>
          <w:rFonts w:ascii="仿宋_GB2312" w:eastAsia="仿宋_GB2312" w:hint="eastAsia"/>
          <w:sz w:val="24"/>
          <w:szCs w:val="20"/>
        </w:rPr>
        <w:t>11.5乙方应及时足额发放工资，并接受甲方的监督。乙方不得以任何理由和形式克扣员工工资，若乙方无理克扣或拖欠工资，甲方在垫付其应得工资后，除要求乙方向甲</w:t>
      </w:r>
      <w:r w:rsidRPr="0042008D">
        <w:rPr>
          <w:rFonts w:ascii="仿宋_GB2312" w:eastAsia="仿宋_GB2312" w:hint="eastAsia"/>
          <w:sz w:val="24"/>
          <w:szCs w:val="20"/>
        </w:rPr>
        <w:lastRenderedPageBreak/>
        <w:t>方支付垫付的全额工资外，有权要求乙方支付违约金，违约金为甲方垫付的人工工资金额的100%。</w:t>
      </w:r>
    </w:p>
    <w:p w14:paraId="6C6F1B95" w14:textId="77777777" w:rsidR="001F0AA8" w:rsidRPr="0042008D" w:rsidRDefault="001F0AA8" w:rsidP="001F0AA8">
      <w:pPr>
        <w:spacing w:after="120" w:line="360" w:lineRule="auto"/>
        <w:ind w:firstLineChars="200" w:firstLine="480"/>
        <w:rPr>
          <w:rFonts w:ascii="仿宋_GB2312" w:eastAsia="仿宋_GB2312"/>
          <w:sz w:val="24"/>
          <w:szCs w:val="20"/>
        </w:rPr>
      </w:pPr>
      <w:r w:rsidRPr="0042008D">
        <w:rPr>
          <w:rFonts w:ascii="仿宋_GB2312" w:eastAsia="仿宋_GB2312" w:hint="eastAsia"/>
          <w:sz w:val="24"/>
          <w:szCs w:val="20"/>
        </w:rPr>
        <w:t>11.6乙方负责为员工购买人身意外伤害保险并承担相关费用。</w:t>
      </w:r>
    </w:p>
    <w:p w14:paraId="009B935B" w14:textId="77777777" w:rsidR="001F0AA8" w:rsidRPr="0042008D" w:rsidRDefault="001F0AA8" w:rsidP="001F0AA8">
      <w:pPr>
        <w:spacing w:line="360" w:lineRule="auto"/>
        <w:rPr>
          <w:rFonts w:ascii="仿宋_GB2312" w:eastAsia="仿宋_GB2312"/>
          <w:b/>
          <w:snapToGrid w:val="0"/>
          <w:sz w:val="24"/>
          <w:szCs w:val="22"/>
        </w:rPr>
      </w:pPr>
      <w:r w:rsidRPr="0042008D">
        <w:rPr>
          <w:rFonts w:ascii="仿宋_GB2312" w:eastAsia="仿宋_GB2312" w:hint="eastAsia"/>
          <w:b/>
          <w:snapToGrid w:val="0"/>
          <w:sz w:val="24"/>
          <w:szCs w:val="22"/>
        </w:rPr>
        <w:t>第十二条 保密</w:t>
      </w:r>
      <w:bookmarkEnd w:id="4"/>
      <w:bookmarkEnd w:id="5"/>
      <w:bookmarkEnd w:id="6"/>
      <w:bookmarkEnd w:id="7"/>
      <w:bookmarkEnd w:id="8"/>
    </w:p>
    <w:p w14:paraId="6B70C806"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t>12.1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且乙方不得将甲方提供的技术背景资料及有关技术、数据、经营等信息应用于与履行本合同无关的活动。</w:t>
      </w:r>
    </w:p>
    <w:p w14:paraId="60B67056"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t>12.2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520076AC" w14:textId="77777777" w:rsidR="001F0AA8" w:rsidRPr="0042008D" w:rsidRDefault="001F0AA8" w:rsidP="001F0AA8">
      <w:pPr>
        <w:tabs>
          <w:tab w:val="left" w:pos="6840"/>
        </w:tabs>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12.3 本合同的保密条款在本合同终止后，具有法律约束力。</w:t>
      </w:r>
      <w:r w:rsidRPr="0042008D">
        <w:rPr>
          <w:rFonts w:ascii="仿宋_GB2312" w:eastAsia="仿宋_GB2312" w:hint="eastAsia"/>
          <w:sz w:val="24"/>
        </w:rPr>
        <w:tab/>
      </w:r>
    </w:p>
    <w:bookmarkEnd w:id="9"/>
    <w:bookmarkEnd w:id="10"/>
    <w:p w14:paraId="76D57FBE" w14:textId="77777777" w:rsidR="001F0AA8" w:rsidRPr="0042008D" w:rsidRDefault="001F0AA8" w:rsidP="001F0AA8">
      <w:pPr>
        <w:spacing w:line="360" w:lineRule="auto"/>
        <w:rPr>
          <w:rFonts w:ascii="仿宋_GB2312" w:eastAsia="仿宋_GB2312"/>
          <w:b/>
          <w:snapToGrid w:val="0"/>
          <w:sz w:val="24"/>
          <w:szCs w:val="22"/>
        </w:rPr>
      </w:pPr>
      <w:r w:rsidRPr="0042008D">
        <w:rPr>
          <w:rFonts w:ascii="仿宋_GB2312" w:eastAsia="仿宋_GB2312" w:hint="eastAsia"/>
          <w:b/>
          <w:snapToGrid w:val="0"/>
          <w:sz w:val="24"/>
          <w:szCs w:val="22"/>
        </w:rPr>
        <w:t>第十三条 违约责任</w:t>
      </w:r>
    </w:p>
    <w:p w14:paraId="7792A55D"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13.1 甲方的违约责任</w:t>
      </w:r>
    </w:p>
    <w:p w14:paraId="4FDEDF0A"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13.1.1 甲方未按照本合同约定提供有关资料、设备，致使乙方无法完成技术服务工作的，技术服务工作日期相应顺延。</w:t>
      </w:r>
    </w:p>
    <w:p w14:paraId="341F5F05"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13.1.2 甲方无正当理由迟延支付合同价款超过30个工作日，每迟延一日，按银行同期存款利息向乙方支付滞纳金。</w:t>
      </w:r>
    </w:p>
    <w:p w14:paraId="328D1B3C" w14:textId="77777777" w:rsidR="001F0AA8" w:rsidRPr="0042008D" w:rsidRDefault="001F0AA8" w:rsidP="001F0AA8">
      <w:pPr>
        <w:spacing w:line="520" w:lineRule="exact"/>
        <w:ind w:firstLineChars="200" w:firstLine="480"/>
        <w:rPr>
          <w:rFonts w:ascii="仿宋_GB2312" w:eastAsia="仿宋_GB2312" w:hAnsi="宋体"/>
          <w:snapToGrid w:val="0"/>
          <w:sz w:val="24"/>
          <w:szCs w:val="20"/>
        </w:rPr>
      </w:pPr>
      <w:r w:rsidRPr="0042008D">
        <w:rPr>
          <w:rFonts w:ascii="仿宋_GB2312" w:eastAsia="仿宋_GB2312" w:hint="eastAsia"/>
          <w:sz w:val="24"/>
        </w:rPr>
        <w:t>13.2</w:t>
      </w:r>
      <w:r w:rsidRPr="0042008D">
        <w:rPr>
          <w:rFonts w:ascii="仿宋_GB2312" w:eastAsia="仿宋_GB2312" w:hAnsi="宋体" w:hint="eastAsia"/>
          <w:snapToGrid w:val="0"/>
          <w:sz w:val="24"/>
          <w:szCs w:val="20"/>
        </w:rPr>
        <w:t xml:space="preserve"> 乙方的违约责任</w:t>
      </w:r>
      <w:r w:rsidRPr="0042008D">
        <w:rPr>
          <w:rFonts w:ascii="仿宋_GB2312" w:eastAsia="仿宋_GB2312" w:hAnsi="宋体" w:hint="eastAsia"/>
          <w:snapToGrid w:val="0"/>
          <w:sz w:val="24"/>
          <w:szCs w:val="20"/>
        </w:rPr>
        <w:tab/>
      </w:r>
    </w:p>
    <w:p w14:paraId="6A5A8D28" w14:textId="3A99CB21" w:rsidR="001F0AA8" w:rsidRPr="0042008D" w:rsidRDefault="001F0AA8" w:rsidP="001F0AA8">
      <w:pPr>
        <w:spacing w:line="520" w:lineRule="exact"/>
        <w:ind w:firstLineChars="200" w:firstLine="480"/>
        <w:rPr>
          <w:rFonts w:ascii="仿宋_GB2312" w:eastAsia="仿宋_GB2312" w:hAnsi="宋体"/>
          <w:snapToGrid w:val="0"/>
          <w:sz w:val="24"/>
          <w:szCs w:val="20"/>
        </w:rPr>
      </w:pPr>
      <w:r w:rsidRPr="0042008D">
        <w:rPr>
          <w:rFonts w:ascii="仿宋_GB2312" w:eastAsia="仿宋_GB2312" w:hint="eastAsia"/>
          <w:sz w:val="24"/>
        </w:rPr>
        <w:t>13.2.1</w:t>
      </w:r>
      <w:r w:rsidR="00AB3953" w:rsidRPr="0042008D">
        <w:rPr>
          <w:rFonts w:ascii="仿宋_GB2312" w:eastAsia="仿宋_GB2312" w:hAnsi="宋体"/>
          <w:snapToGrid w:val="0"/>
          <w:sz w:val="24"/>
          <w:szCs w:val="20"/>
        </w:rPr>
        <w:t xml:space="preserve"> </w:t>
      </w:r>
      <w:r w:rsidRPr="0042008D">
        <w:rPr>
          <w:rFonts w:ascii="仿宋_GB2312" w:eastAsia="仿宋_GB2312" w:hAnsi="宋体" w:hint="eastAsia"/>
          <w:snapToGrid w:val="0"/>
          <w:sz w:val="24"/>
          <w:szCs w:val="20"/>
        </w:rPr>
        <w:t>协议生效后，未经甲方同意乙方不得解除或终止协议，如乙方擅自解除或终止本协议，乙方应向甲方返还已付费用且向甲方支付本协议总价款的30%作为违约金并赔偿甲方因此造成的全部损失。</w:t>
      </w:r>
    </w:p>
    <w:p w14:paraId="2EE638DC" w14:textId="6E5B9E36" w:rsidR="001F0AA8" w:rsidRPr="0042008D" w:rsidRDefault="001F0AA8" w:rsidP="001F0AA8">
      <w:pPr>
        <w:spacing w:line="520" w:lineRule="exact"/>
        <w:ind w:firstLineChars="200" w:firstLine="480"/>
        <w:rPr>
          <w:rFonts w:ascii="仿宋_GB2312" w:eastAsia="仿宋_GB2312" w:hAnsi="宋体"/>
          <w:snapToGrid w:val="0"/>
          <w:sz w:val="24"/>
          <w:szCs w:val="20"/>
        </w:rPr>
      </w:pPr>
      <w:r w:rsidRPr="0042008D">
        <w:rPr>
          <w:rFonts w:ascii="仿宋_GB2312" w:eastAsia="仿宋_GB2312" w:hint="eastAsia"/>
          <w:sz w:val="24"/>
        </w:rPr>
        <w:t>13.2.2</w:t>
      </w:r>
      <w:r w:rsidR="001D37FA">
        <w:rPr>
          <w:rFonts w:ascii="仿宋_GB2312" w:eastAsia="仿宋_GB2312" w:hAnsi="宋体" w:hint="eastAsia"/>
          <w:snapToGrid w:val="0"/>
          <w:sz w:val="24"/>
          <w:szCs w:val="20"/>
        </w:rPr>
        <w:t xml:space="preserve"> </w:t>
      </w:r>
      <w:r w:rsidRPr="0042008D">
        <w:rPr>
          <w:rFonts w:ascii="仿宋_GB2312" w:eastAsia="仿宋_GB2312" w:hAnsi="宋体" w:hint="eastAsia"/>
          <w:snapToGrid w:val="0"/>
          <w:sz w:val="24"/>
          <w:szCs w:val="20"/>
        </w:rPr>
        <w:t>乙方不得将本协议项目再次分包、转包，否则乙方应向甲方支付本协议总价</w:t>
      </w:r>
      <w:r w:rsidRPr="0042008D">
        <w:rPr>
          <w:rFonts w:ascii="仿宋_GB2312" w:eastAsia="仿宋_GB2312" w:hAnsi="宋体" w:hint="eastAsia"/>
          <w:snapToGrid w:val="0"/>
          <w:sz w:val="24"/>
          <w:szCs w:val="20"/>
        </w:rPr>
        <w:lastRenderedPageBreak/>
        <w:t>款的30%作为违约金，而且甲方可解除或终止本协议。造成甲方损失的，乙方还应承担全部赔偿责任。</w:t>
      </w:r>
    </w:p>
    <w:p w14:paraId="51201707" w14:textId="77777777" w:rsidR="001F0AA8" w:rsidRPr="0042008D" w:rsidRDefault="001F0AA8" w:rsidP="001F0AA8">
      <w:pPr>
        <w:spacing w:line="520" w:lineRule="exact"/>
        <w:ind w:firstLineChars="200" w:firstLine="480"/>
        <w:rPr>
          <w:rFonts w:ascii="仿宋_GB2312" w:eastAsia="仿宋_GB2312" w:hAnsi="宋体"/>
          <w:snapToGrid w:val="0"/>
          <w:sz w:val="24"/>
          <w:szCs w:val="20"/>
        </w:rPr>
      </w:pPr>
      <w:r w:rsidRPr="0042008D">
        <w:rPr>
          <w:rFonts w:ascii="仿宋_GB2312" w:eastAsia="仿宋_GB2312" w:hint="eastAsia"/>
          <w:sz w:val="24"/>
        </w:rPr>
        <w:t>13.2.3</w:t>
      </w:r>
      <w:r w:rsidRPr="0042008D">
        <w:rPr>
          <w:rFonts w:ascii="仿宋_GB2312" w:eastAsia="仿宋_GB2312" w:hAnsi="宋体" w:hint="eastAsia"/>
          <w:snapToGrid w:val="0"/>
          <w:sz w:val="24"/>
          <w:szCs w:val="20"/>
        </w:rPr>
        <w:t xml:space="preserve">  因乙方原因未能按甲方要求提交任一期劳务成果的，每逾期一日应按本协议约定总价款的5‰向甲方支付违约金；乙方逾期超过10日提交成果的，每逾期一日应按总价款的1%向甲方支付违约金；逾期累计达30日以上的，甲方有权解除或终止本协议，同时乙方应向甲方支付本协议总价款的30%作为违约金并赔偿甲方因此造成的全部损失。</w:t>
      </w:r>
    </w:p>
    <w:p w14:paraId="57204FD8" w14:textId="77777777" w:rsidR="001F0AA8" w:rsidRPr="0042008D" w:rsidRDefault="001F0AA8" w:rsidP="001F0AA8">
      <w:pPr>
        <w:spacing w:line="520" w:lineRule="exact"/>
        <w:ind w:firstLineChars="200" w:firstLine="480"/>
        <w:rPr>
          <w:rFonts w:ascii="仿宋_GB2312" w:eastAsia="仿宋_GB2312" w:hAnsi="宋体"/>
          <w:snapToGrid w:val="0"/>
          <w:sz w:val="24"/>
          <w:szCs w:val="20"/>
        </w:rPr>
      </w:pPr>
      <w:r w:rsidRPr="0042008D">
        <w:rPr>
          <w:rFonts w:ascii="仿宋_GB2312" w:eastAsia="仿宋_GB2312" w:hint="eastAsia"/>
          <w:sz w:val="24"/>
        </w:rPr>
        <w:t>13.2.4</w:t>
      </w:r>
      <w:r w:rsidRPr="0042008D">
        <w:rPr>
          <w:rFonts w:ascii="仿宋_GB2312" w:eastAsia="仿宋_GB2312" w:hAnsi="宋体" w:hint="eastAsia"/>
          <w:snapToGrid w:val="0"/>
          <w:sz w:val="24"/>
          <w:szCs w:val="20"/>
        </w:rPr>
        <w:t xml:space="preserve">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总价款的30%作为违约金，违约金不足以弥补甲方损失的，乙方还应承担全部赔偿责任。</w:t>
      </w:r>
    </w:p>
    <w:p w14:paraId="0DA3E551" w14:textId="77777777" w:rsidR="001F0AA8" w:rsidRPr="0042008D" w:rsidRDefault="001F0AA8" w:rsidP="001F0AA8">
      <w:pPr>
        <w:spacing w:line="520" w:lineRule="exact"/>
        <w:ind w:firstLineChars="200" w:firstLine="480"/>
        <w:rPr>
          <w:rFonts w:ascii="仿宋_GB2312" w:eastAsia="仿宋_GB2312" w:hAnsi="宋体"/>
          <w:snapToGrid w:val="0"/>
          <w:sz w:val="24"/>
          <w:szCs w:val="20"/>
        </w:rPr>
      </w:pPr>
      <w:r w:rsidRPr="0042008D">
        <w:rPr>
          <w:rFonts w:ascii="仿宋_GB2312" w:eastAsia="仿宋_GB2312" w:hint="eastAsia"/>
          <w:sz w:val="24"/>
        </w:rPr>
        <w:t>13.2.5</w:t>
      </w:r>
      <w:r w:rsidRPr="0042008D">
        <w:rPr>
          <w:rFonts w:ascii="仿宋_GB2312" w:eastAsia="仿宋_GB2312" w:hAnsi="宋体" w:hint="eastAsia"/>
          <w:snapToGrid w:val="0"/>
          <w:sz w:val="24"/>
          <w:szCs w:val="20"/>
        </w:rPr>
        <w:t xml:space="preserve">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总价款的30%作为违约金并赔偿甲方因此造成的全部损失。</w:t>
      </w:r>
    </w:p>
    <w:p w14:paraId="63A111B7" w14:textId="77777777" w:rsidR="001F0AA8" w:rsidRPr="0042008D" w:rsidRDefault="001F0AA8" w:rsidP="001F0AA8">
      <w:pPr>
        <w:spacing w:line="520" w:lineRule="exact"/>
        <w:ind w:firstLineChars="200" w:firstLine="480"/>
        <w:rPr>
          <w:rFonts w:ascii="仿宋_GB2312" w:eastAsia="仿宋_GB2312" w:hAnsi="宋体"/>
          <w:snapToGrid w:val="0"/>
          <w:sz w:val="24"/>
          <w:szCs w:val="20"/>
        </w:rPr>
      </w:pPr>
      <w:r w:rsidRPr="0042008D">
        <w:rPr>
          <w:rFonts w:ascii="仿宋_GB2312" w:eastAsia="仿宋_GB2312" w:hint="eastAsia"/>
          <w:sz w:val="24"/>
        </w:rPr>
        <w:t>13.2.6</w:t>
      </w:r>
      <w:r w:rsidRPr="0042008D">
        <w:rPr>
          <w:rFonts w:ascii="仿宋_GB2312" w:eastAsia="仿宋_GB2312" w:hAnsi="宋体" w:hint="eastAsia"/>
          <w:snapToGrid w:val="0"/>
          <w:sz w:val="24"/>
          <w:szCs w:val="20"/>
        </w:rPr>
        <w:t xml:space="preserve">  乙方应严格遵守相关规范和招标文件要求，切实、准确做好项目劳务工作，若有资料不实或提供虚假的成果资料等情况，每发现一次甲方有权视情节严重程度在协议费用中直接扣除乙方1万元～10万元作为违约金。</w:t>
      </w:r>
    </w:p>
    <w:p w14:paraId="353189A6" w14:textId="77777777" w:rsidR="001F0AA8" w:rsidRPr="0042008D" w:rsidRDefault="001F0AA8" w:rsidP="001F0AA8">
      <w:pPr>
        <w:spacing w:line="520" w:lineRule="exact"/>
        <w:ind w:firstLineChars="200" w:firstLine="480"/>
        <w:rPr>
          <w:rFonts w:ascii="仿宋_GB2312" w:eastAsia="仿宋_GB2312" w:hAnsi="宋体"/>
          <w:snapToGrid w:val="0"/>
          <w:sz w:val="24"/>
          <w:szCs w:val="20"/>
        </w:rPr>
      </w:pPr>
      <w:r w:rsidRPr="0042008D">
        <w:rPr>
          <w:rFonts w:ascii="仿宋_GB2312" w:eastAsia="仿宋_GB2312" w:hint="eastAsia"/>
          <w:sz w:val="24"/>
        </w:rPr>
        <w:t>13.2.7</w:t>
      </w:r>
      <w:r w:rsidRPr="0042008D">
        <w:rPr>
          <w:rFonts w:ascii="仿宋_GB2312" w:eastAsia="仿宋_GB2312" w:hAnsi="宋体" w:hint="eastAsia"/>
          <w:snapToGrid w:val="0"/>
          <w:sz w:val="24"/>
          <w:szCs w:val="20"/>
        </w:rPr>
        <w:t xml:space="preserve">  乙方不执行甲方指令、不服从甲方管理监督或不配合甲方开展后续服务工作的，每发生一次甲方有权视情节严重程度在协议费用中直接扣除乙方1万元～10万元作为违约金。</w:t>
      </w:r>
    </w:p>
    <w:p w14:paraId="487A7BEC" w14:textId="77777777" w:rsidR="001F0AA8" w:rsidRPr="0042008D" w:rsidRDefault="001F0AA8" w:rsidP="001F0AA8">
      <w:pPr>
        <w:spacing w:line="520" w:lineRule="exact"/>
        <w:ind w:firstLineChars="200" w:firstLine="480"/>
        <w:rPr>
          <w:rFonts w:ascii="仿宋_GB2312" w:eastAsia="仿宋_GB2312" w:hAnsi="宋体"/>
          <w:snapToGrid w:val="0"/>
          <w:sz w:val="24"/>
          <w:szCs w:val="20"/>
        </w:rPr>
      </w:pPr>
      <w:r w:rsidRPr="0042008D">
        <w:rPr>
          <w:rFonts w:ascii="仿宋_GB2312" w:eastAsia="仿宋_GB2312" w:hint="eastAsia"/>
          <w:sz w:val="24"/>
        </w:rPr>
        <w:t>13.2.8</w:t>
      </w:r>
      <w:r w:rsidRPr="0042008D">
        <w:rPr>
          <w:rFonts w:ascii="仿宋_GB2312" w:eastAsia="仿宋_GB2312" w:hAnsi="宋体" w:hint="eastAsia"/>
          <w:snapToGrid w:val="0"/>
          <w:sz w:val="24"/>
          <w:szCs w:val="20"/>
        </w:rPr>
        <w:t xml:space="preserve">  未经甲方批准，乙方擅自更换项目负责人的，每更换一次应向甲方支付10万元违约金。</w:t>
      </w:r>
    </w:p>
    <w:p w14:paraId="1DF0E5AD" w14:textId="77777777" w:rsidR="001F0AA8" w:rsidRPr="0042008D" w:rsidRDefault="001F0AA8" w:rsidP="001F0AA8">
      <w:pPr>
        <w:spacing w:line="520" w:lineRule="exact"/>
        <w:ind w:firstLineChars="200" w:firstLine="480"/>
        <w:rPr>
          <w:rFonts w:ascii="仿宋_GB2312" w:eastAsia="仿宋_GB2312" w:hAnsi="宋体"/>
          <w:snapToGrid w:val="0"/>
          <w:sz w:val="24"/>
          <w:szCs w:val="20"/>
        </w:rPr>
      </w:pPr>
      <w:r w:rsidRPr="0042008D">
        <w:rPr>
          <w:rFonts w:ascii="仿宋_GB2312" w:eastAsia="仿宋_GB2312" w:hint="eastAsia"/>
          <w:sz w:val="24"/>
        </w:rPr>
        <w:t>13.2.9</w:t>
      </w:r>
      <w:r w:rsidRPr="0042008D">
        <w:rPr>
          <w:rFonts w:ascii="仿宋_GB2312" w:eastAsia="仿宋_GB2312" w:hAnsi="宋体" w:hint="eastAsia"/>
          <w:snapToGrid w:val="0"/>
          <w:sz w:val="24"/>
          <w:szCs w:val="20"/>
        </w:rPr>
        <w:t xml:space="preserve">  乙方技术负责人、安全负责人等主要人员没有按照甲方要求的时间进入项</w:t>
      </w:r>
      <w:r w:rsidRPr="0042008D">
        <w:rPr>
          <w:rFonts w:ascii="仿宋_GB2312" w:eastAsia="仿宋_GB2312" w:hAnsi="宋体" w:hint="eastAsia"/>
          <w:snapToGrid w:val="0"/>
          <w:sz w:val="24"/>
          <w:szCs w:val="20"/>
        </w:rPr>
        <w:lastRenderedPageBreak/>
        <w:t xml:space="preserve">目现场，每逾期一日应按本协议约定协议总价款的5‰向甲方支付违约金。逾期达30日以上的，甲方有权解除或终止本协议，且乙方应赔偿甲方由此而引起的一切损失。  </w:t>
      </w:r>
    </w:p>
    <w:p w14:paraId="3DA7E8A0" w14:textId="77777777" w:rsidR="001F0AA8" w:rsidRPr="0042008D" w:rsidRDefault="001F0AA8" w:rsidP="001F0AA8">
      <w:pPr>
        <w:spacing w:line="520" w:lineRule="exact"/>
        <w:ind w:firstLineChars="200" w:firstLine="480"/>
        <w:rPr>
          <w:rFonts w:ascii="仿宋_GB2312" w:eastAsia="仿宋_GB2312" w:hAnsi="宋体"/>
          <w:snapToGrid w:val="0"/>
          <w:sz w:val="24"/>
          <w:szCs w:val="20"/>
        </w:rPr>
      </w:pPr>
      <w:r w:rsidRPr="0042008D">
        <w:rPr>
          <w:rFonts w:ascii="仿宋_GB2312" w:eastAsia="仿宋_GB2312" w:hint="eastAsia"/>
          <w:sz w:val="24"/>
        </w:rPr>
        <w:t>13.2.10</w:t>
      </w:r>
      <w:r w:rsidRPr="0042008D">
        <w:rPr>
          <w:rFonts w:ascii="仿宋_GB2312" w:eastAsia="仿宋_GB2312" w:hAnsi="宋体" w:hint="eastAsia"/>
          <w:snapToGrid w:val="0"/>
          <w:sz w:val="24"/>
          <w:szCs w:val="20"/>
        </w:rPr>
        <w:t xml:space="preserve">  乙方项目负责人及相关管理人员应按照甲方要求参加生产、安全及评审等会议，因故不能参加的，需经甲方批准，未经批准缺席会议的，乙方应按每人每次1万元向甲方支付违约金。</w:t>
      </w:r>
    </w:p>
    <w:p w14:paraId="6D94269A" w14:textId="77777777" w:rsidR="001F0AA8" w:rsidRPr="0042008D" w:rsidRDefault="001F0AA8" w:rsidP="001F0AA8">
      <w:pPr>
        <w:spacing w:line="520" w:lineRule="exact"/>
        <w:ind w:firstLineChars="200" w:firstLine="480"/>
        <w:rPr>
          <w:rFonts w:ascii="仿宋_GB2312" w:eastAsia="仿宋_GB2312" w:hAnsi="宋体"/>
          <w:snapToGrid w:val="0"/>
          <w:sz w:val="24"/>
          <w:szCs w:val="20"/>
        </w:rPr>
      </w:pPr>
      <w:r w:rsidRPr="0042008D">
        <w:rPr>
          <w:rFonts w:ascii="仿宋_GB2312" w:eastAsia="仿宋_GB2312" w:hint="eastAsia"/>
          <w:sz w:val="24"/>
        </w:rPr>
        <w:t>13.2.11</w:t>
      </w:r>
      <w:r w:rsidRPr="0042008D">
        <w:rPr>
          <w:rFonts w:ascii="仿宋_GB2312" w:eastAsia="仿宋_GB2312" w:hAnsi="宋体" w:hint="eastAsia"/>
          <w:snapToGrid w:val="0"/>
          <w:sz w:val="24"/>
          <w:szCs w:val="20"/>
        </w:rPr>
        <w:t xml:space="preserve">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6799D209" w14:textId="77777777" w:rsidR="001F0AA8" w:rsidRPr="0042008D" w:rsidRDefault="001F0AA8" w:rsidP="001F0AA8">
      <w:pPr>
        <w:spacing w:line="520" w:lineRule="exact"/>
        <w:ind w:firstLineChars="200" w:firstLine="480"/>
        <w:rPr>
          <w:rFonts w:ascii="仿宋_GB2312" w:eastAsia="仿宋_GB2312" w:hAnsi="宋体"/>
          <w:snapToGrid w:val="0"/>
          <w:sz w:val="24"/>
          <w:szCs w:val="20"/>
        </w:rPr>
      </w:pPr>
      <w:r w:rsidRPr="0042008D">
        <w:rPr>
          <w:rFonts w:ascii="仿宋_GB2312" w:eastAsia="仿宋_GB2312" w:hint="eastAsia"/>
          <w:sz w:val="24"/>
        </w:rPr>
        <w:t>13.2.12</w:t>
      </w:r>
      <w:r w:rsidRPr="0042008D">
        <w:rPr>
          <w:rFonts w:ascii="仿宋_GB2312" w:eastAsia="仿宋_GB2312" w:hAnsi="宋体" w:hint="eastAsia"/>
          <w:snapToGrid w:val="0"/>
          <w:sz w:val="24"/>
          <w:szCs w:val="20"/>
        </w:rPr>
        <w:t xml:space="preserve">  因乙方原因造成协议解除或终止时，乙方应及时将已完成的服务成果无偿提交给甲方。</w:t>
      </w:r>
    </w:p>
    <w:p w14:paraId="131B9949" w14:textId="77777777" w:rsidR="001F0AA8" w:rsidRPr="0042008D" w:rsidRDefault="001F0AA8" w:rsidP="001F0AA8">
      <w:pPr>
        <w:spacing w:line="520" w:lineRule="exact"/>
        <w:ind w:firstLineChars="200" w:firstLine="480"/>
        <w:rPr>
          <w:rFonts w:ascii="仿宋_GB2312" w:eastAsia="仿宋_GB2312" w:hAnsi="宋体"/>
          <w:snapToGrid w:val="0"/>
          <w:sz w:val="24"/>
          <w:szCs w:val="20"/>
        </w:rPr>
      </w:pPr>
      <w:r w:rsidRPr="0042008D">
        <w:rPr>
          <w:rFonts w:ascii="仿宋_GB2312" w:eastAsia="仿宋_GB2312" w:hint="eastAsia"/>
          <w:sz w:val="24"/>
        </w:rPr>
        <w:t>13.2.13</w:t>
      </w:r>
      <w:r w:rsidRPr="0042008D">
        <w:rPr>
          <w:rFonts w:ascii="仿宋_GB2312" w:eastAsia="仿宋_GB2312" w:hAnsi="宋体" w:hint="eastAsia"/>
          <w:snapToGrid w:val="0"/>
          <w:sz w:val="24"/>
          <w:szCs w:val="20"/>
        </w:rPr>
        <w:t xml:space="preserve">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24D43C38" w14:textId="77777777" w:rsidR="001F0AA8" w:rsidRPr="0042008D" w:rsidRDefault="001F0AA8" w:rsidP="001F0AA8">
      <w:pPr>
        <w:spacing w:line="520" w:lineRule="exact"/>
        <w:ind w:firstLineChars="200" w:firstLine="480"/>
        <w:rPr>
          <w:rFonts w:ascii="仿宋_GB2312" w:eastAsia="仿宋_GB2312" w:hAnsi="宋体"/>
          <w:snapToGrid w:val="0"/>
          <w:sz w:val="24"/>
          <w:szCs w:val="20"/>
        </w:rPr>
      </w:pPr>
      <w:r w:rsidRPr="0042008D">
        <w:rPr>
          <w:rFonts w:ascii="仿宋_GB2312" w:eastAsia="仿宋_GB2312" w:hint="eastAsia"/>
          <w:sz w:val="24"/>
        </w:rPr>
        <w:t>13.2.14</w:t>
      </w:r>
      <w:r w:rsidRPr="0042008D">
        <w:rPr>
          <w:rFonts w:ascii="仿宋_GB2312" w:eastAsia="仿宋_GB2312" w:hAnsi="宋体" w:hint="eastAsia"/>
          <w:snapToGrid w:val="0"/>
          <w:sz w:val="24"/>
          <w:szCs w:val="20"/>
        </w:rPr>
        <w:t xml:space="preserve">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7D16FABF" w14:textId="77777777" w:rsidR="001F0AA8" w:rsidRPr="0042008D" w:rsidRDefault="001F0AA8" w:rsidP="001F0AA8">
      <w:pPr>
        <w:spacing w:line="520" w:lineRule="exact"/>
        <w:ind w:firstLineChars="200" w:firstLine="480"/>
        <w:rPr>
          <w:rFonts w:ascii="仿宋_GB2312" w:eastAsia="仿宋_GB2312" w:hAnsi="宋体"/>
          <w:snapToGrid w:val="0"/>
          <w:sz w:val="24"/>
          <w:szCs w:val="20"/>
        </w:rPr>
      </w:pPr>
      <w:r w:rsidRPr="0042008D">
        <w:rPr>
          <w:rFonts w:ascii="仿宋_GB2312" w:eastAsia="仿宋_GB2312" w:hAnsi="宋体" w:hint="eastAsia"/>
          <w:snapToGrid w:val="0"/>
          <w:sz w:val="24"/>
          <w:szCs w:val="20"/>
        </w:rPr>
        <w:t xml:space="preserve">上述各项条款中所涉及的违约金、赔偿金甲方有权在乙方协议费用中扣减，若按照上述计扣方式支付的违约金或赔偿金不足以弥补甲方损失的，乙方还应承担全部赔偿责任。 </w:t>
      </w:r>
    </w:p>
    <w:p w14:paraId="759E5962"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内，出现服务质量问题的，乙方应当负责无偿返工或者采取其他补救措施。</w:t>
      </w:r>
    </w:p>
    <w:p w14:paraId="56D8094C" w14:textId="77777777" w:rsidR="001F0AA8" w:rsidRPr="0042008D" w:rsidRDefault="001F0AA8" w:rsidP="001F0AA8">
      <w:pPr>
        <w:spacing w:line="360" w:lineRule="auto"/>
        <w:rPr>
          <w:rFonts w:ascii="仿宋_GB2312" w:eastAsia="仿宋_GB2312"/>
          <w:b/>
          <w:snapToGrid w:val="0"/>
          <w:sz w:val="24"/>
          <w:szCs w:val="22"/>
        </w:rPr>
      </w:pPr>
      <w:bookmarkStart w:id="11" w:name="_Toc140889573"/>
      <w:bookmarkStart w:id="12" w:name="_Toc37665086"/>
      <w:bookmarkStart w:id="13" w:name="_Toc140887618"/>
      <w:bookmarkStart w:id="14" w:name="_Toc37575003"/>
      <w:bookmarkStart w:id="15" w:name="_Toc141445896"/>
      <w:bookmarkStart w:id="16" w:name="_Toc140657285"/>
      <w:bookmarkStart w:id="17" w:name="_Toc141259390"/>
      <w:bookmarkStart w:id="18" w:name="_Toc140810279"/>
      <w:bookmarkStart w:id="19" w:name="_Toc141258917"/>
      <w:bookmarkStart w:id="20" w:name="_Toc140898427"/>
      <w:bookmarkStart w:id="21" w:name="_Toc141259687"/>
      <w:bookmarkStart w:id="22" w:name="_Toc152475394"/>
      <w:bookmarkStart w:id="23" w:name="_Toc152475397"/>
      <w:bookmarkStart w:id="24" w:name="_Toc141445899"/>
      <w:bookmarkStart w:id="25" w:name="_Toc141259691"/>
      <w:bookmarkStart w:id="26" w:name="_Toc140657289"/>
      <w:bookmarkStart w:id="27" w:name="_Toc141259394"/>
      <w:bookmarkStart w:id="28" w:name="_Toc140889577"/>
      <w:bookmarkStart w:id="29" w:name="_Toc141258921"/>
      <w:bookmarkStart w:id="30" w:name="_Toc140810283"/>
      <w:bookmarkStart w:id="31" w:name="_Toc140898431"/>
      <w:bookmarkStart w:id="32" w:name="_Toc140887622"/>
      <w:r w:rsidRPr="0042008D">
        <w:rPr>
          <w:rFonts w:ascii="仿宋_GB2312" w:eastAsia="仿宋_GB2312" w:hint="eastAsia"/>
          <w:b/>
          <w:snapToGrid w:val="0"/>
          <w:sz w:val="24"/>
          <w:szCs w:val="22"/>
        </w:rPr>
        <w:t>第十四条 不可抗力</w:t>
      </w:r>
      <w:bookmarkEnd w:id="11"/>
      <w:bookmarkEnd w:id="12"/>
      <w:bookmarkEnd w:id="13"/>
      <w:bookmarkEnd w:id="14"/>
      <w:bookmarkEnd w:id="15"/>
      <w:bookmarkEnd w:id="16"/>
      <w:bookmarkEnd w:id="17"/>
      <w:bookmarkEnd w:id="18"/>
      <w:bookmarkEnd w:id="19"/>
      <w:bookmarkEnd w:id="20"/>
      <w:bookmarkEnd w:id="21"/>
      <w:bookmarkEnd w:id="22"/>
      <w:r w:rsidRPr="0042008D">
        <w:rPr>
          <w:rFonts w:ascii="仿宋_GB2312" w:eastAsia="仿宋_GB2312" w:hint="eastAsia"/>
          <w:b/>
          <w:snapToGrid w:val="0"/>
          <w:sz w:val="24"/>
          <w:szCs w:val="22"/>
        </w:rPr>
        <w:t>因素</w:t>
      </w:r>
    </w:p>
    <w:p w14:paraId="38E99CD3"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14.1 不可抗力是指不能预见、不能避免并不能克服的客观情况。</w:t>
      </w:r>
    </w:p>
    <w:p w14:paraId="753219EC"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lastRenderedPageBreak/>
        <w:t>14.2 如果本合同任何一方因受不可抗力事件影响而不能履行其在本合同下的全部或部分义务，根据不可抗力的影响，部分或全部免除责任，但法律另有规定的除外。</w:t>
      </w:r>
    </w:p>
    <w:p w14:paraId="1E1979AF"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14.3 声称受到不可抗力事件影响的一方应在8小时内通过书面形式将不可抗力事件的发生通知另一方，并在该不可抗力事件发生后2日内以书面形式向另一方提供此种不可抗力事件及其持续时间的书面证据。</w:t>
      </w:r>
    </w:p>
    <w:p w14:paraId="525DE74B"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14.4 不可抗力事件发生时，双方有责任尽一切合理的努力消除或减轻此等不可抗力事件的影响。</w:t>
      </w:r>
    </w:p>
    <w:p w14:paraId="777F1557"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14.5 不可抗力事件发生时，一方未尽通知义务或未采取有效措施避免、减少损失的，应就扩大的损失承担相应的赔偿责任。</w:t>
      </w:r>
    </w:p>
    <w:p w14:paraId="6162966D"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14.6 迟延履行合同后，发生不可抗力的，不能免除责任。</w:t>
      </w:r>
    </w:p>
    <w:p w14:paraId="1E31BC20"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14.7 不可抗力事件发生时，双方应立即通过友好协商决定如何执行本合同。</w:t>
      </w:r>
    </w:p>
    <w:bookmarkEnd w:id="23"/>
    <w:bookmarkEnd w:id="24"/>
    <w:bookmarkEnd w:id="25"/>
    <w:bookmarkEnd w:id="26"/>
    <w:bookmarkEnd w:id="27"/>
    <w:bookmarkEnd w:id="28"/>
    <w:bookmarkEnd w:id="29"/>
    <w:bookmarkEnd w:id="30"/>
    <w:bookmarkEnd w:id="31"/>
    <w:bookmarkEnd w:id="32"/>
    <w:p w14:paraId="750ADA02" w14:textId="77777777" w:rsidR="001F0AA8" w:rsidRPr="0042008D" w:rsidRDefault="001F0AA8" w:rsidP="001F0AA8">
      <w:pPr>
        <w:spacing w:line="360" w:lineRule="auto"/>
        <w:rPr>
          <w:rFonts w:ascii="仿宋_GB2312" w:eastAsia="仿宋_GB2312"/>
          <w:b/>
          <w:snapToGrid w:val="0"/>
          <w:sz w:val="24"/>
          <w:szCs w:val="22"/>
        </w:rPr>
      </w:pPr>
      <w:r w:rsidRPr="0042008D">
        <w:rPr>
          <w:rFonts w:ascii="仿宋_GB2312" w:eastAsia="仿宋_GB2312" w:hint="eastAsia"/>
          <w:b/>
          <w:snapToGrid w:val="0"/>
          <w:sz w:val="24"/>
          <w:szCs w:val="22"/>
        </w:rPr>
        <w:t>第十五条 合同的生效、变更、解除和终止</w:t>
      </w:r>
    </w:p>
    <w:p w14:paraId="3C5A7C62"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15.1 本合同在满足以下条件之日起生效。</w:t>
      </w:r>
    </w:p>
    <w:p w14:paraId="7662869A"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15.1.1 本合同经双方法定代表人（负责人）或委托代理人签字并加盖双方印章之日起生效。</w:t>
      </w:r>
    </w:p>
    <w:p w14:paraId="3CD2BB54"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15.2 合同有效期内，若发生重大变化，双方可协商对合同进行修订。</w:t>
      </w:r>
    </w:p>
    <w:p w14:paraId="7B69693E"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t>15.3发生下列情形之一的，甲方有权单方解除或终止本协议，且甲方不承担任何违约责任：</w:t>
      </w:r>
    </w:p>
    <w:p w14:paraId="15F766AA"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t>（1）乙方将本协议项目分包或转包给他人；</w:t>
      </w:r>
    </w:p>
    <w:p w14:paraId="4F2A340A"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t>（2）乙方提交的工作成果存在质量问题，经甲方催告后，在合理期限内修改后仍不能满足国家现行规范要求和不能达到协议约定的质量要求及甲方要求；</w:t>
      </w:r>
    </w:p>
    <w:p w14:paraId="211B4AE3"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t>（3）甲方要求的期限内没有完工；</w:t>
      </w:r>
    </w:p>
    <w:p w14:paraId="2F14A57B"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t>（4）乙方明确表示或以行为表明不履行协议主要义务；</w:t>
      </w:r>
    </w:p>
    <w:p w14:paraId="461D304E" w14:textId="77777777" w:rsidR="001F0AA8" w:rsidRPr="0042008D" w:rsidRDefault="001F0AA8" w:rsidP="001F0AA8">
      <w:pPr>
        <w:spacing w:line="360" w:lineRule="auto"/>
        <w:ind w:firstLineChars="200" w:firstLine="480"/>
        <w:rPr>
          <w:rFonts w:ascii="仿宋_GB2312" w:eastAsia="仿宋_GB2312"/>
          <w:sz w:val="24"/>
        </w:rPr>
      </w:pPr>
      <w:bookmarkStart w:id="33" w:name="OLE_LINK25"/>
      <w:bookmarkStart w:id="34" w:name="OLE_LINK24"/>
      <w:r w:rsidRPr="0042008D">
        <w:rPr>
          <w:rFonts w:ascii="仿宋_GB2312" w:eastAsia="仿宋_GB2312" w:hint="eastAsia"/>
          <w:sz w:val="24"/>
        </w:rPr>
        <w:t>（5）业主解除、终止与甲方的合作内容</w:t>
      </w:r>
      <w:bookmarkEnd w:id="33"/>
      <w:bookmarkEnd w:id="34"/>
      <w:r w:rsidRPr="0042008D">
        <w:rPr>
          <w:rFonts w:ascii="仿宋_GB2312" w:eastAsia="仿宋_GB2312" w:hint="eastAsia"/>
          <w:sz w:val="24"/>
        </w:rPr>
        <w:t>；</w:t>
      </w:r>
    </w:p>
    <w:p w14:paraId="68D30B42"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t>（6）因不可抗力或者项目条件发生重大变化致使协议无法履行；</w:t>
      </w:r>
    </w:p>
    <w:p w14:paraId="0363C48A"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t>（7）乙方违约致使协议无法履行或实际履行已无必要；</w:t>
      </w:r>
    </w:p>
    <w:p w14:paraId="25778247"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lastRenderedPageBreak/>
        <w:t>（8）本合同任一方有严重违反本合同的行为时，另一方有权要求违约方在一个合理的期限内改正违反本合同的行为，如果在该期限内仍没有改正该违反本合同的行为，则要求改正的一方有权单方终止本合同。</w:t>
      </w:r>
    </w:p>
    <w:p w14:paraId="74CDB4B5"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t>（9）法律规定的其他情形。</w:t>
      </w:r>
    </w:p>
    <w:p w14:paraId="129A7892" w14:textId="77777777" w:rsidR="001F0AA8" w:rsidRPr="0042008D" w:rsidRDefault="001F0AA8" w:rsidP="001F0AA8">
      <w:pPr>
        <w:spacing w:line="360" w:lineRule="auto"/>
        <w:ind w:firstLineChars="200" w:firstLine="480"/>
        <w:rPr>
          <w:rFonts w:ascii="仿宋_GB2312" w:eastAsia="仿宋_GB2312"/>
          <w:sz w:val="24"/>
        </w:rPr>
      </w:pPr>
      <w:r w:rsidRPr="0042008D">
        <w:rPr>
          <w:rFonts w:ascii="仿宋_GB2312" w:eastAsia="仿宋_GB2312" w:hint="eastAsia"/>
          <w:sz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4B103368"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15.4甲方和乙方协商一致，可以签订补充协议解除或终止本协议。</w:t>
      </w:r>
    </w:p>
    <w:p w14:paraId="479109BA"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15.5 合同变更或解除，不能免除违约方应承担的违约责任，给对方造成损失的，还应承担赔偿责任。</w:t>
      </w:r>
    </w:p>
    <w:p w14:paraId="222F0275" w14:textId="77777777" w:rsidR="001F0AA8" w:rsidRPr="0042008D" w:rsidRDefault="001F0AA8" w:rsidP="001F0AA8">
      <w:pPr>
        <w:spacing w:line="360" w:lineRule="auto"/>
        <w:rPr>
          <w:rFonts w:ascii="仿宋_GB2312" w:eastAsia="仿宋_GB2312"/>
          <w:b/>
          <w:snapToGrid w:val="0"/>
          <w:sz w:val="24"/>
          <w:szCs w:val="22"/>
        </w:rPr>
      </w:pPr>
      <w:r w:rsidRPr="0042008D">
        <w:rPr>
          <w:rFonts w:ascii="仿宋_GB2312" w:eastAsia="仿宋_GB2312" w:hint="eastAsia"/>
          <w:b/>
          <w:snapToGrid w:val="0"/>
          <w:sz w:val="24"/>
          <w:szCs w:val="22"/>
        </w:rPr>
        <w:t>第十六条 争议的解决</w:t>
      </w:r>
    </w:p>
    <w:p w14:paraId="007E0CD6" w14:textId="77777777" w:rsidR="001F0AA8" w:rsidRPr="0042008D" w:rsidRDefault="001F0AA8" w:rsidP="001F0AA8">
      <w:pPr>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在本合同履行过程中发生的争议，甲乙双方应及时协商解决。如协商不成，双方同意可向甲方所在地人民法院提起诉讼。</w:t>
      </w:r>
    </w:p>
    <w:p w14:paraId="7EBF2868" w14:textId="77777777" w:rsidR="001F0AA8" w:rsidRPr="0042008D" w:rsidRDefault="001F0AA8" w:rsidP="001F0AA8">
      <w:pPr>
        <w:spacing w:line="360" w:lineRule="auto"/>
        <w:rPr>
          <w:rFonts w:ascii="仿宋_GB2312" w:eastAsia="仿宋_GB2312"/>
          <w:b/>
          <w:snapToGrid w:val="0"/>
          <w:sz w:val="24"/>
          <w:szCs w:val="22"/>
        </w:rPr>
      </w:pPr>
      <w:r w:rsidRPr="0042008D">
        <w:rPr>
          <w:rFonts w:ascii="仿宋_GB2312" w:eastAsia="仿宋_GB2312" w:hint="eastAsia"/>
          <w:b/>
          <w:snapToGrid w:val="0"/>
          <w:sz w:val="24"/>
          <w:szCs w:val="22"/>
        </w:rPr>
        <w:t>第十七条 附则</w:t>
      </w:r>
    </w:p>
    <w:p w14:paraId="067E269B"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17.1 本合同未尽事宜双方协商解决，协商一致可签订补充合同。</w:t>
      </w:r>
    </w:p>
    <w:p w14:paraId="309BBAE3"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17.2 在执行本合同过程中，如双方商定对本合同进行修改或补充，由双方授权代表签订补充合同,并将作为本合同不可分割的组成部分。</w:t>
      </w:r>
    </w:p>
    <w:p w14:paraId="615D613E"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17.3 补充合同及合同附件与本合同具有同等法律效力。</w:t>
      </w:r>
    </w:p>
    <w:p w14:paraId="56686C00"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17.4 本合同一式</w:t>
      </w:r>
      <w:r w:rsidRPr="0042008D">
        <w:rPr>
          <w:rFonts w:ascii="仿宋_GB2312" w:eastAsia="仿宋_GB2312" w:hint="eastAsia"/>
          <w:b/>
          <w:sz w:val="24"/>
          <w:u w:val="single"/>
        </w:rPr>
        <w:t>陆</w:t>
      </w:r>
      <w:r w:rsidRPr="0042008D">
        <w:rPr>
          <w:rFonts w:ascii="仿宋_GB2312" w:eastAsia="仿宋_GB2312" w:hint="eastAsia"/>
          <w:sz w:val="24"/>
        </w:rPr>
        <w:t>份，甲乙双方各持</w:t>
      </w:r>
      <w:r w:rsidRPr="0042008D">
        <w:rPr>
          <w:rFonts w:ascii="仿宋_GB2312" w:eastAsia="仿宋_GB2312" w:hint="eastAsia"/>
          <w:sz w:val="24"/>
          <w:u w:val="single"/>
        </w:rPr>
        <w:t>叁</w:t>
      </w:r>
      <w:r w:rsidRPr="0042008D">
        <w:rPr>
          <w:rFonts w:ascii="仿宋_GB2312" w:eastAsia="仿宋_GB2312" w:hint="eastAsia"/>
          <w:sz w:val="24"/>
        </w:rPr>
        <w:t>份。</w:t>
      </w:r>
    </w:p>
    <w:p w14:paraId="7F042C17" w14:textId="77777777" w:rsidR="001F0AA8" w:rsidRPr="0042008D" w:rsidRDefault="001F0AA8" w:rsidP="001F0AA8">
      <w:pPr>
        <w:topLinePunct/>
        <w:adjustRightInd w:val="0"/>
        <w:snapToGrid w:val="0"/>
        <w:spacing w:line="360" w:lineRule="auto"/>
        <w:ind w:firstLineChars="200" w:firstLine="480"/>
        <w:rPr>
          <w:rFonts w:ascii="仿宋_GB2312" w:eastAsia="仿宋_GB2312"/>
          <w:sz w:val="24"/>
        </w:rPr>
      </w:pPr>
      <w:r w:rsidRPr="0042008D">
        <w:rPr>
          <w:rFonts w:ascii="仿宋_GB2312" w:eastAsia="仿宋_GB2312" w:hint="eastAsia"/>
          <w:sz w:val="24"/>
        </w:rPr>
        <w:t>17.5 双方约定，甲方指定</w:t>
      </w:r>
      <w:r w:rsidRPr="0042008D">
        <w:rPr>
          <w:rFonts w:ascii="仿宋_GB2312" w:eastAsia="仿宋_GB2312" w:hint="eastAsia"/>
          <w:sz w:val="24"/>
          <w:u w:val="single"/>
        </w:rPr>
        <w:t xml:space="preserve">        </w:t>
      </w:r>
      <w:r w:rsidRPr="0042008D">
        <w:rPr>
          <w:rFonts w:ascii="仿宋_GB2312" w:eastAsia="仿宋_GB2312" w:hint="eastAsia"/>
          <w:sz w:val="24"/>
        </w:rPr>
        <w:t>为技术负责人，乙方指定</w:t>
      </w:r>
      <w:r w:rsidRPr="0042008D">
        <w:rPr>
          <w:rFonts w:ascii="仿宋_GB2312" w:eastAsia="仿宋_GB2312" w:hint="eastAsia"/>
          <w:sz w:val="24"/>
          <w:u w:val="single"/>
        </w:rPr>
        <w:t xml:space="preserve">       </w:t>
      </w:r>
      <w:r w:rsidRPr="0042008D">
        <w:rPr>
          <w:rFonts w:ascii="仿宋_GB2312" w:eastAsia="仿宋_GB2312" w:hint="eastAsia"/>
          <w:sz w:val="24"/>
        </w:rPr>
        <w:t>为技术负责人。</w:t>
      </w:r>
    </w:p>
    <w:p w14:paraId="5E1C645E" w14:textId="77777777" w:rsidR="001F0AA8" w:rsidRDefault="001F0AA8" w:rsidP="001F0AA8">
      <w:pPr>
        <w:spacing w:after="120" w:line="360" w:lineRule="auto"/>
        <w:ind w:firstLineChars="200" w:firstLine="480"/>
        <w:rPr>
          <w:rFonts w:ascii="仿宋_GB2312" w:eastAsia="仿宋_GB2312"/>
          <w:sz w:val="24"/>
          <w:szCs w:val="20"/>
        </w:rPr>
      </w:pPr>
      <w:r w:rsidRPr="0042008D">
        <w:rPr>
          <w:rFonts w:ascii="仿宋_GB2312" w:eastAsia="仿宋_GB2312" w:hint="eastAsia"/>
          <w:sz w:val="24"/>
          <w:szCs w:val="20"/>
        </w:rPr>
        <w:t>（以下无正文）</w:t>
      </w:r>
    </w:p>
    <w:p w14:paraId="4BD16458" w14:textId="77777777" w:rsidR="001D37FA" w:rsidRDefault="001D37FA" w:rsidP="001F0AA8">
      <w:pPr>
        <w:spacing w:after="120" w:line="360" w:lineRule="auto"/>
        <w:ind w:firstLineChars="200" w:firstLine="480"/>
        <w:rPr>
          <w:rFonts w:ascii="仿宋_GB2312" w:eastAsia="仿宋_GB2312"/>
          <w:sz w:val="24"/>
          <w:szCs w:val="20"/>
        </w:rPr>
      </w:pPr>
    </w:p>
    <w:p w14:paraId="3B035F02" w14:textId="77777777" w:rsidR="001D37FA" w:rsidRDefault="001D37FA" w:rsidP="001F0AA8">
      <w:pPr>
        <w:spacing w:after="120" w:line="360" w:lineRule="auto"/>
        <w:ind w:firstLineChars="200" w:firstLine="480"/>
        <w:rPr>
          <w:rFonts w:ascii="仿宋_GB2312" w:eastAsia="仿宋_GB2312"/>
          <w:sz w:val="24"/>
          <w:szCs w:val="20"/>
        </w:rPr>
      </w:pPr>
    </w:p>
    <w:p w14:paraId="0B609DCE" w14:textId="77777777" w:rsidR="001D37FA" w:rsidRDefault="001D37FA" w:rsidP="001F0AA8">
      <w:pPr>
        <w:spacing w:after="120" w:line="360" w:lineRule="auto"/>
        <w:ind w:firstLineChars="200" w:firstLine="480"/>
        <w:rPr>
          <w:rFonts w:ascii="仿宋_GB2312" w:eastAsia="仿宋_GB2312"/>
          <w:sz w:val="24"/>
          <w:szCs w:val="20"/>
        </w:rPr>
      </w:pPr>
    </w:p>
    <w:p w14:paraId="5A622ADB" w14:textId="1B81F9A8" w:rsidR="001D37FA" w:rsidRPr="0042008D" w:rsidRDefault="001D37FA" w:rsidP="001F0AA8">
      <w:pPr>
        <w:spacing w:after="120" w:line="360" w:lineRule="auto"/>
        <w:ind w:firstLineChars="200" w:firstLine="480"/>
        <w:rPr>
          <w:rFonts w:ascii="仿宋_GB2312" w:eastAsia="仿宋_GB2312"/>
          <w:sz w:val="24"/>
          <w:szCs w:val="20"/>
        </w:rPr>
      </w:pPr>
      <w:r>
        <w:rPr>
          <w:rFonts w:ascii="仿宋_GB2312" w:eastAsia="仿宋_GB2312"/>
          <w:sz w:val="24"/>
          <w:szCs w:val="20"/>
        </w:rPr>
        <w:lastRenderedPageBreak/>
        <w:t>（</w:t>
      </w:r>
      <w:r>
        <w:rPr>
          <w:rFonts w:ascii="仿宋_GB2312" w:eastAsia="仿宋_GB2312" w:hint="eastAsia"/>
          <w:sz w:val="24"/>
          <w:szCs w:val="20"/>
        </w:rPr>
        <w:t>本页无正文</w:t>
      </w:r>
      <w:r>
        <w:rPr>
          <w:rFonts w:ascii="仿宋_GB2312" w:eastAsia="仿宋_GB2312"/>
          <w:sz w:val="24"/>
          <w:szCs w:val="20"/>
        </w:rPr>
        <w:t>）</w:t>
      </w:r>
    </w:p>
    <w:tbl>
      <w:tblPr>
        <w:tblW w:w="9720" w:type="dxa"/>
        <w:tblInd w:w="-252" w:type="dxa"/>
        <w:tblLayout w:type="fixed"/>
        <w:tblLook w:val="04A0" w:firstRow="1" w:lastRow="0" w:firstColumn="1" w:lastColumn="0" w:noHBand="0" w:noVBand="1"/>
      </w:tblPr>
      <w:tblGrid>
        <w:gridCol w:w="4576"/>
        <w:gridCol w:w="5144"/>
      </w:tblGrid>
      <w:tr w:rsidR="0042008D" w:rsidRPr="0042008D" w14:paraId="7384209A" w14:textId="77777777" w:rsidTr="009C1D84">
        <w:trPr>
          <w:trHeight w:val="20"/>
        </w:trPr>
        <w:tc>
          <w:tcPr>
            <w:tcW w:w="4576" w:type="dxa"/>
          </w:tcPr>
          <w:p w14:paraId="0243474A" w14:textId="77777777" w:rsidR="001F0AA8" w:rsidRPr="0042008D" w:rsidRDefault="001F0AA8" w:rsidP="001F0AA8">
            <w:pPr>
              <w:spacing w:line="360" w:lineRule="auto"/>
              <w:rPr>
                <w:rFonts w:eastAsia="仿宋"/>
                <w:sz w:val="24"/>
                <w:szCs w:val="20"/>
              </w:rPr>
            </w:pPr>
          </w:p>
          <w:p w14:paraId="6A128CE4" w14:textId="77777777" w:rsidR="001F0AA8" w:rsidRPr="0042008D" w:rsidRDefault="001F0AA8" w:rsidP="001F0AA8">
            <w:pPr>
              <w:spacing w:line="360" w:lineRule="auto"/>
              <w:rPr>
                <w:rFonts w:eastAsia="仿宋"/>
                <w:sz w:val="24"/>
                <w:szCs w:val="20"/>
              </w:rPr>
            </w:pPr>
            <w:r w:rsidRPr="0042008D">
              <w:rPr>
                <w:rFonts w:eastAsia="仿宋"/>
                <w:sz w:val="24"/>
                <w:szCs w:val="20"/>
              </w:rPr>
              <w:t>甲方：四川省交通勘察设计研究</w:t>
            </w:r>
          </w:p>
          <w:p w14:paraId="64B3EAB5" w14:textId="77777777" w:rsidR="001F0AA8" w:rsidRPr="0042008D" w:rsidRDefault="001F0AA8" w:rsidP="001F0AA8">
            <w:pPr>
              <w:spacing w:line="360" w:lineRule="auto"/>
              <w:rPr>
                <w:rFonts w:eastAsia="仿宋"/>
                <w:sz w:val="24"/>
                <w:szCs w:val="20"/>
              </w:rPr>
            </w:pPr>
            <w:r w:rsidRPr="0042008D">
              <w:rPr>
                <w:rFonts w:eastAsia="仿宋"/>
                <w:sz w:val="24"/>
                <w:szCs w:val="20"/>
              </w:rPr>
              <w:t>院有限公司</w:t>
            </w:r>
            <w:r w:rsidRPr="0042008D">
              <w:rPr>
                <w:rFonts w:eastAsia="仿宋"/>
                <w:sz w:val="24"/>
                <w:szCs w:val="20"/>
              </w:rPr>
              <w:t xml:space="preserve"> </w:t>
            </w:r>
          </w:p>
          <w:p w14:paraId="65401777" w14:textId="77777777" w:rsidR="001F0AA8" w:rsidRPr="0042008D" w:rsidRDefault="001F0AA8" w:rsidP="001F0AA8">
            <w:pPr>
              <w:spacing w:line="360" w:lineRule="auto"/>
              <w:rPr>
                <w:rFonts w:eastAsia="仿宋"/>
                <w:sz w:val="24"/>
                <w:szCs w:val="20"/>
              </w:rPr>
            </w:pPr>
            <w:r w:rsidRPr="0042008D">
              <w:rPr>
                <w:rFonts w:eastAsia="仿宋"/>
                <w:sz w:val="24"/>
                <w:szCs w:val="20"/>
              </w:rPr>
              <w:t>名称（盖章）：</w:t>
            </w:r>
            <w:r w:rsidRPr="0042008D">
              <w:rPr>
                <w:rFonts w:eastAsia="仿宋"/>
                <w:spacing w:val="-8"/>
                <w:sz w:val="24"/>
                <w:szCs w:val="20"/>
              </w:rPr>
              <w:t xml:space="preserve"> </w:t>
            </w:r>
          </w:p>
          <w:p w14:paraId="66D117C8" w14:textId="0CA51EAF" w:rsidR="001F0AA8" w:rsidRPr="0042008D" w:rsidRDefault="001F0AA8" w:rsidP="001F0AA8">
            <w:pPr>
              <w:spacing w:line="360" w:lineRule="auto"/>
              <w:rPr>
                <w:rFonts w:eastAsia="仿宋"/>
                <w:sz w:val="24"/>
                <w:szCs w:val="20"/>
              </w:rPr>
            </w:pPr>
            <w:r w:rsidRPr="0042008D">
              <w:rPr>
                <w:rFonts w:eastAsia="仿宋"/>
                <w:sz w:val="24"/>
                <w:szCs w:val="20"/>
              </w:rPr>
              <w:t>法定代表人</w:t>
            </w:r>
          </w:p>
          <w:p w14:paraId="7E8A2E8A" w14:textId="3596E4BC" w:rsidR="001F0AA8" w:rsidRPr="0042008D" w:rsidRDefault="001F0AA8" w:rsidP="001F0AA8">
            <w:pPr>
              <w:spacing w:line="360" w:lineRule="auto"/>
              <w:rPr>
                <w:rFonts w:eastAsia="仿宋"/>
                <w:sz w:val="24"/>
                <w:szCs w:val="20"/>
              </w:rPr>
            </w:pPr>
            <w:r w:rsidRPr="0042008D">
              <w:rPr>
                <w:rFonts w:eastAsia="仿宋" w:hint="eastAsia"/>
                <w:sz w:val="24"/>
                <w:szCs w:val="20"/>
              </w:rPr>
              <w:t>（或授权人）</w:t>
            </w:r>
            <w:r w:rsidR="0031278C" w:rsidRPr="0042008D">
              <w:rPr>
                <w:rFonts w:eastAsia="仿宋"/>
                <w:sz w:val="24"/>
                <w:szCs w:val="20"/>
              </w:rPr>
              <w:t>：</w:t>
            </w:r>
          </w:p>
          <w:p w14:paraId="16287100" w14:textId="77777777" w:rsidR="001F0AA8" w:rsidRPr="0042008D" w:rsidRDefault="001F0AA8" w:rsidP="001F0AA8">
            <w:pPr>
              <w:spacing w:line="360" w:lineRule="auto"/>
              <w:rPr>
                <w:rFonts w:eastAsia="仿宋"/>
                <w:sz w:val="24"/>
                <w:szCs w:val="20"/>
              </w:rPr>
            </w:pPr>
            <w:r w:rsidRPr="0042008D">
              <w:rPr>
                <w:rFonts w:eastAsia="仿宋" w:hint="eastAsia"/>
                <w:sz w:val="24"/>
                <w:szCs w:val="20"/>
              </w:rPr>
              <w:t>经办人：</w:t>
            </w:r>
            <w:r w:rsidRPr="0042008D">
              <w:rPr>
                <w:rFonts w:eastAsia="仿宋"/>
                <w:sz w:val="24"/>
                <w:szCs w:val="20"/>
              </w:rPr>
              <w:t xml:space="preserve"> </w:t>
            </w:r>
          </w:p>
          <w:p w14:paraId="2883D30F" w14:textId="77777777" w:rsidR="001F0AA8" w:rsidRPr="0042008D" w:rsidRDefault="001F0AA8" w:rsidP="001F0AA8">
            <w:pPr>
              <w:spacing w:line="360" w:lineRule="auto"/>
              <w:rPr>
                <w:rFonts w:eastAsia="仿宋"/>
                <w:sz w:val="24"/>
                <w:szCs w:val="20"/>
              </w:rPr>
            </w:pPr>
            <w:r w:rsidRPr="0042008D">
              <w:rPr>
                <w:rFonts w:eastAsia="仿宋" w:hint="eastAsia"/>
                <w:sz w:val="24"/>
                <w:szCs w:val="20"/>
              </w:rPr>
              <w:t>联系电话：</w:t>
            </w:r>
            <w:r w:rsidRPr="0042008D">
              <w:rPr>
                <w:rFonts w:eastAsia="仿宋"/>
                <w:sz w:val="24"/>
                <w:szCs w:val="20"/>
              </w:rPr>
              <w:t xml:space="preserve"> </w:t>
            </w:r>
          </w:p>
          <w:p w14:paraId="6444B9EB" w14:textId="77777777" w:rsidR="001F0AA8" w:rsidRPr="0042008D" w:rsidRDefault="001F0AA8" w:rsidP="001F0AA8">
            <w:pPr>
              <w:spacing w:line="360" w:lineRule="auto"/>
              <w:rPr>
                <w:rFonts w:eastAsia="仿宋"/>
                <w:sz w:val="24"/>
                <w:szCs w:val="20"/>
              </w:rPr>
            </w:pPr>
            <w:r w:rsidRPr="0042008D">
              <w:rPr>
                <w:rFonts w:eastAsia="仿宋"/>
                <w:sz w:val="24"/>
                <w:szCs w:val="20"/>
              </w:rPr>
              <w:t>单位地址：</w:t>
            </w:r>
            <w:r w:rsidRPr="0042008D">
              <w:rPr>
                <w:rFonts w:eastAsia="仿宋" w:hint="eastAsia"/>
                <w:sz w:val="24"/>
                <w:szCs w:val="20"/>
              </w:rPr>
              <w:t>成都市太升北路</w:t>
            </w:r>
            <w:r w:rsidRPr="0042008D">
              <w:rPr>
                <w:rFonts w:eastAsia="仿宋" w:hint="eastAsia"/>
                <w:sz w:val="24"/>
                <w:szCs w:val="20"/>
              </w:rPr>
              <w:t>3</w:t>
            </w:r>
            <w:r w:rsidRPr="0042008D">
              <w:rPr>
                <w:rFonts w:eastAsia="仿宋"/>
                <w:sz w:val="24"/>
                <w:szCs w:val="20"/>
              </w:rPr>
              <w:t>5</w:t>
            </w:r>
            <w:r w:rsidRPr="0042008D">
              <w:rPr>
                <w:rFonts w:eastAsia="仿宋" w:hint="eastAsia"/>
                <w:sz w:val="24"/>
                <w:szCs w:val="20"/>
              </w:rPr>
              <w:t>号</w:t>
            </w:r>
          </w:p>
          <w:p w14:paraId="3B9D538C" w14:textId="77777777" w:rsidR="001F0AA8" w:rsidRPr="0042008D" w:rsidRDefault="001F0AA8" w:rsidP="001F0AA8">
            <w:pPr>
              <w:spacing w:line="360" w:lineRule="auto"/>
              <w:rPr>
                <w:rFonts w:eastAsia="仿宋"/>
                <w:sz w:val="24"/>
                <w:szCs w:val="20"/>
              </w:rPr>
            </w:pPr>
            <w:r w:rsidRPr="0042008D">
              <w:rPr>
                <w:rFonts w:eastAsia="仿宋"/>
                <w:sz w:val="24"/>
                <w:szCs w:val="20"/>
              </w:rPr>
              <w:t>开户银行：</w:t>
            </w:r>
            <w:r w:rsidRPr="0042008D">
              <w:rPr>
                <w:rFonts w:eastAsia="仿宋" w:hint="eastAsia"/>
                <w:sz w:val="24"/>
                <w:szCs w:val="20"/>
              </w:rPr>
              <w:t>中国建设银行成都第二支行</w:t>
            </w:r>
          </w:p>
          <w:p w14:paraId="1D9B0045" w14:textId="77777777" w:rsidR="001F0AA8" w:rsidRPr="0042008D" w:rsidRDefault="001F0AA8" w:rsidP="001F0AA8">
            <w:pPr>
              <w:spacing w:line="360" w:lineRule="auto"/>
              <w:rPr>
                <w:rFonts w:eastAsia="仿宋"/>
                <w:sz w:val="24"/>
                <w:szCs w:val="20"/>
              </w:rPr>
            </w:pPr>
            <w:r w:rsidRPr="0042008D">
              <w:rPr>
                <w:rFonts w:eastAsia="仿宋"/>
                <w:sz w:val="24"/>
                <w:szCs w:val="20"/>
              </w:rPr>
              <w:t>账号：</w:t>
            </w:r>
            <w:r w:rsidRPr="0042008D">
              <w:rPr>
                <w:rFonts w:eastAsia="仿宋"/>
                <w:sz w:val="24"/>
                <w:szCs w:val="20"/>
              </w:rPr>
              <w:t>51001426208050125148</w:t>
            </w:r>
          </w:p>
          <w:p w14:paraId="5E662BCF" w14:textId="77777777" w:rsidR="001F0AA8" w:rsidRPr="0042008D" w:rsidRDefault="001F0AA8" w:rsidP="001F0AA8">
            <w:pPr>
              <w:spacing w:line="360" w:lineRule="auto"/>
              <w:rPr>
                <w:rFonts w:eastAsia="仿宋"/>
                <w:sz w:val="24"/>
                <w:szCs w:val="20"/>
              </w:rPr>
            </w:pPr>
            <w:r w:rsidRPr="0042008D">
              <w:rPr>
                <w:rFonts w:eastAsia="仿宋"/>
                <w:sz w:val="24"/>
                <w:szCs w:val="20"/>
              </w:rPr>
              <w:t>日期：</w:t>
            </w:r>
          </w:p>
        </w:tc>
        <w:tc>
          <w:tcPr>
            <w:tcW w:w="5144" w:type="dxa"/>
          </w:tcPr>
          <w:p w14:paraId="10AB8EC0" w14:textId="77777777" w:rsidR="001F0AA8" w:rsidRPr="0042008D" w:rsidRDefault="001F0AA8" w:rsidP="001F0AA8">
            <w:pPr>
              <w:spacing w:line="360" w:lineRule="auto"/>
              <w:rPr>
                <w:rFonts w:eastAsia="仿宋"/>
                <w:sz w:val="24"/>
                <w:szCs w:val="20"/>
              </w:rPr>
            </w:pPr>
          </w:p>
          <w:p w14:paraId="20901A78" w14:textId="77777777" w:rsidR="001F0AA8" w:rsidRPr="0042008D" w:rsidRDefault="001F0AA8" w:rsidP="001F0AA8">
            <w:pPr>
              <w:spacing w:line="360" w:lineRule="auto"/>
              <w:rPr>
                <w:rFonts w:eastAsia="仿宋"/>
                <w:sz w:val="24"/>
                <w:szCs w:val="20"/>
              </w:rPr>
            </w:pPr>
            <w:r w:rsidRPr="0042008D">
              <w:rPr>
                <w:rFonts w:eastAsia="仿宋"/>
                <w:sz w:val="24"/>
                <w:szCs w:val="20"/>
              </w:rPr>
              <w:t>乙方：</w:t>
            </w:r>
            <w:r w:rsidRPr="0042008D">
              <w:rPr>
                <w:rFonts w:eastAsia="仿宋" w:hint="eastAsia"/>
                <w:sz w:val="24"/>
                <w:szCs w:val="20"/>
              </w:rPr>
              <w:t xml:space="preserve"> </w:t>
            </w:r>
          </w:p>
          <w:p w14:paraId="53542258" w14:textId="77777777" w:rsidR="001F0AA8" w:rsidRPr="0042008D" w:rsidRDefault="001F0AA8" w:rsidP="001F0AA8">
            <w:pPr>
              <w:spacing w:line="360" w:lineRule="auto"/>
              <w:rPr>
                <w:rFonts w:eastAsia="仿宋"/>
                <w:sz w:val="24"/>
                <w:szCs w:val="20"/>
              </w:rPr>
            </w:pPr>
          </w:p>
          <w:p w14:paraId="5DB65F03" w14:textId="77777777" w:rsidR="001F0AA8" w:rsidRPr="0042008D" w:rsidRDefault="001F0AA8" w:rsidP="001F0AA8">
            <w:pPr>
              <w:spacing w:line="360" w:lineRule="auto"/>
              <w:rPr>
                <w:rFonts w:eastAsia="仿宋"/>
                <w:sz w:val="24"/>
                <w:szCs w:val="20"/>
              </w:rPr>
            </w:pPr>
            <w:r w:rsidRPr="0042008D">
              <w:rPr>
                <w:rFonts w:eastAsia="仿宋"/>
                <w:sz w:val="24"/>
                <w:szCs w:val="20"/>
              </w:rPr>
              <w:t>名称（盖章）：</w:t>
            </w:r>
            <w:r w:rsidRPr="0042008D">
              <w:rPr>
                <w:rFonts w:eastAsia="仿宋"/>
                <w:sz w:val="24"/>
                <w:szCs w:val="20"/>
              </w:rPr>
              <w:t xml:space="preserve"> </w:t>
            </w:r>
          </w:p>
          <w:p w14:paraId="3867D626" w14:textId="511272C8" w:rsidR="001F0AA8" w:rsidRPr="0042008D" w:rsidRDefault="001F0AA8" w:rsidP="001F0AA8">
            <w:pPr>
              <w:spacing w:line="360" w:lineRule="auto"/>
              <w:rPr>
                <w:rFonts w:eastAsia="仿宋"/>
                <w:sz w:val="24"/>
                <w:szCs w:val="20"/>
              </w:rPr>
            </w:pPr>
            <w:r w:rsidRPr="0042008D">
              <w:rPr>
                <w:rFonts w:eastAsia="仿宋"/>
                <w:sz w:val="24"/>
                <w:szCs w:val="20"/>
              </w:rPr>
              <w:t>法定代表人</w:t>
            </w:r>
          </w:p>
          <w:p w14:paraId="028F4467" w14:textId="4BCA4244" w:rsidR="001F0AA8" w:rsidRPr="0042008D" w:rsidRDefault="001F0AA8" w:rsidP="001F0AA8">
            <w:pPr>
              <w:spacing w:line="360" w:lineRule="auto"/>
              <w:rPr>
                <w:rFonts w:eastAsia="仿宋"/>
                <w:sz w:val="24"/>
                <w:szCs w:val="20"/>
              </w:rPr>
            </w:pPr>
            <w:r w:rsidRPr="0042008D">
              <w:rPr>
                <w:rFonts w:eastAsia="仿宋" w:hint="eastAsia"/>
                <w:sz w:val="24"/>
                <w:szCs w:val="20"/>
              </w:rPr>
              <w:t>（或授权人）</w:t>
            </w:r>
            <w:r w:rsidR="0031278C" w:rsidRPr="0042008D">
              <w:rPr>
                <w:rFonts w:eastAsia="仿宋"/>
                <w:sz w:val="24"/>
                <w:szCs w:val="20"/>
              </w:rPr>
              <w:t>：</w:t>
            </w:r>
          </w:p>
          <w:p w14:paraId="4D3FD9AA" w14:textId="77777777" w:rsidR="001F0AA8" w:rsidRPr="0042008D" w:rsidRDefault="001F0AA8" w:rsidP="001F0AA8">
            <w:pPr>
              <w:spacing w:line="360" w:lineRule="auto"/>
              <w:rPr>
                <w:rFonts w:eastAsia="仿宋"/>
                <w:sz w:val="24"/>
                <w:szCs w:val="20"/>
              </w:rPr>
            </w:pPr>
            <w:r w:rsidRPr="0042008D">
              <w:rPr>
                <w:rFonts w:eastAsia="仿宋" w:hint="eastAsia"/>
                <w:sz w:val="24"/>
                <w:szCs w:val="20"/>
              </w:rPr>
              <w:t>经办人：</w:t>
            </w:r>
            <w:r w:rsidRPr="0042008D">
              <w:rPr>
                <w:rFonts w:eastAsia="仿宋"/>
                <w:sz w:val="24"/>
                <w:szCs w:val="20"/>
              </w:rPr>
              <w:t xml:space="preserve"> </w:t>
            </w:r>
          </w:p>
          <w:p w14:paraId="258E3C15" w14:textId="77777777" w:rsidR="001F0AA8" w:rsidRPr="0042008D" w:rsidRDefault="001F0AA8" w:rsidP="001F0AA8">
            <w:pPr>
              <w:spacing w:line="360" w:lineRule="auto"/>
              <w:rPr>
                <w:rFonts w:eastAsia="仿宋"/>
                <w:sz w:val="24"/>
                <w:szCs w:val="20"/>
              </w:rPr>
            </w:pPr>
            <w:r w:rsidRPr="0042008D">
              <w:rPr>
                <w:rFonts w:eastAsia="仿宋" w:hint="eastAsia"/>
                <w:sz w:val="24"/>
                <w:szCs w:val="20"/>
              </w:rPr>
              <w:t>联系电话：</w:t>
            </w:r>
            <w:r w:rsidRPr="0042008D">
              <w:rPr>
                <w:rFonts w:eastAsia="仿宋"/>
                <w:sz w:val="24"/>
                <w:szCs w:val="20"/>
              </w:rPr>
              <w:t xml:space="preserve"> </w:t>
            </w:r>
          </w:p>
          <w:p w14:paraId="5CA3BCA1" w14:textId="77777777" w:rsidR="001F0AA8" w:rsidRPr="0042008D" w:rsidRDefault="001F0AA8" w:rsidP="001F0AA8">
            <w:pPr>
              <w:spacing w:line="360" w:lineRule="auto"/>
              <w:rPr>
                <w:rFonts w:eastAsia="仿宋"/>
                <w:sz w:val="24"/>
                <w:szCs w:val="20"/>
              </w:rPr>
            </w:pPr>
            <w:r w:rsidRPr="0042008D">
              <w:rPr>
                <w:rFonts w:eastAsia="仿宋"/>
                <w:sz w:val="24"/>
                <w:szCs w:val="20"/>
              </w:rPr>
              <w:t>单位地址：</w:t>
            </w:r>
            <w:r w:rsidRPr="0042008D">
              <w:rPr>
                <w:rFonts w:eastAsia="仿宋" w:hint="eastAsia"/>
                <w:sz w:val="24"/>
                <w:szCs w:val="20"/>
              </w:rPr>
              <w:t xml:space="preserve"> </w:t>
            </w:r>
          </w:p>
          <w:p w14:paraId="108865E0" w14:textId="77777777" w:rsidR="001F0AA8" w:rsidRPr="0042008D" w:rsidRDefault="001F0AA8" w:rsidP="001F0AA8">
            <w:pPr>
              <w:spacing w:line="360" w:lineRule="auto"/>
              <w:rPr>
                <w:rFonts w:eastAsia="仿宋"/>
                <w:sz w:val="24"/>
                <w:szCs w:val="20"/>
              </w:rPr>
            </w:pPr>
            <w:r w:rsidRPr="0042008D">
              <w:rPr>
                <w:rFonts w:eastAsia="仿宋"/>
                <w:sz w:val="24"/>
                <w:szCs w:val="20"/>
              </w:rPr>
              <w:t>开户银行：</w:t>
            </w:r>
            <w:r w:rsidRPr="0042008D">
              <w:rPr>
                <w:rFonts w:eastAsia="仿宋" w:hint="eastAsia"/>
                <w:sz w:val="24"/>
                <w:szCs w:val="20"/>
              </w:rPr>
              <w:t xml:space="preserve"> </w:t>
            </w:r>
          </w:p>
          <w:p w14:paraId="5BB8FFBD" w14:textId="77777777" w:rsidR="001F0AA8" w:rsidRPr="0042008D" w:rsidRDefault="001F0AA8" w:rsidP="001F0AA8">
            <w:pPr>
              <w:spacing w:line="360" w:lineRule="auto"/>
              <w:rPr>
                <w:rFonts w:eastAsia="仿宋"/>
                <w:sz w:val="24"/>
                <w:szCs w:val="20"/>
              </w:rPr>
            </w:pPr>
            <w:r w:rsidRPr="0042008D">
              <w:rPr>
                <w:rFonts w:eastAsia="仿宋" w:hint="eastAsia"/>
                <w:sz w:val="24"/>
                <w:szCs w:val="20"/>
              </w:rPr>
              <w:t>账</w:t>
            </w:r>
            <w:r w:rsidRPr="0042008D">
              <w:rPr>
                <w:rFonts w:eastAsia="仿宋"/>
                <w:sz w:val="24"/>
                <w:szCs w:val="20"/>
              </w:rPr>
              <w:t>号：</w:t>
            </w:r>
            <w:r w:rsidRPr="0042008D">
              <w:rPr>
                <w:rFonts w:eastAsia="仿宋"/>
                <w:sz w:val="24"/>
                <w:szCs w:val="20"/>
              </w:rPr>
              <w:t xml:space="preserve"> </w:t>
            </w:r>
          </w:p>
          <w:p w14:paraId="6337ECCB" w14:textId="77777777" w:rsidR="001F0AA8" w:rsidRPr="0042008D" w:rsidRDefault="001F0AA8" w:rsidP="001F0AA8">
            <w:pPr>
              <w:spacing w:line="360" w:lineRule="auto"/>
              <w:rPr>
                <w:rFonts w:eastAsia="仿宋"/>
                <w:sz w:val="24"/>
                <w:szCs w:val="20"/>
              </w:rPr>
            </w:pPr>
            <w:r w:rsidRPr="0042008D">
              <w:rPr>
                <w:rFonts w:eastAsia="仿宋"/>
                <w:sz w:val="24"/>
                <w:szCs w:val="20"/>
              </w:rPr>
              <w:t>日期：</w:t>
            </w:r>
          </w:p>
        </w:tc>
      </w:tr>
    </w:tbl>
    <w:p w14:paraId="2EE3B3A0" w14:textId="77777777" w:rsidR="001F0AA8" w:rsidRPr="0042008D" w:rsidRDefault="001F0AA8" w:rsidP="001F0AA8">
      <w:pPr>
        <w:spacing w:after="120" w:line="360" w:lineRule="auto"/>
        <w:ind w:firstLineChars="200" w:firstLine="482"/>
        <w:rPr>
          <w:rFonts w:eastAsia="仿宋_GB2312"/>
          <w:b/>
          <w:snapToGrid w:val="0"/>
          <w:sz w:val="24"/>
          <w:szCs w:val="20"/>
        </w:rPr>
      </w:pPr>
    </w:p>
    <w:bookmarkEnd w:id="3"/>
    <w:p w14:paraId="1BF31AB2" w14:textId="3456A9C2" w:rsidR="001F0AA8" w:rsidRPr="0042008D" w:rsidRDefault="001F0AA8" w:rsidP="00C75514">
      <w:pPr>
        <w:spacing w:line="360" w:lineRule="auto"/>
        <w:rPr>
          <w:rFonts w:asciiTheme="minorEastAsia" w:eastAsiaTheme="minorEastAsia" w:hAnsiTheme="minorEastAsia"/>
          <w:b/>
          <w:sz w:val="24"/>
        </w:rPr>
      </w:pPr>
    </w:p>
    <w:sectPr w:rsidR="001F0AA8" w:rsidRPr="0042008D">
      <w:headerReference w:type="default" r:id="rId12"/>
      <w:pgSz w:w="11906" w:h="16838"/>
      <w:pgMar w:top="1440" w:right="1134" w:bottom="1440" w:left="1644" w:header="851" w:footer="992" w:gutter="0"/>
      <w:cols w:space="425"/>
      <w:docGrid w:type="lines" w:linePitch="29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52CD4A" w14:textId="77777777" w:rsidR="00036D8E" w:rsidRDefault="00036D8E">
      <w:r>
        <w:separator/>
      </w:r>
    </w:p>
  </w:endnote>
  <w:endnote w:type="continuationSeparator" w:id="0">
    <w:p w14:paraId="6DF98558" w14:textId="77777777" w:rsidR="00036D8E" w:rsidRDefault="00036D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altName w:val="苹方-简"/>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12A16A" w14:textId="77777777" w:rsidR="00036D8E" w:rsidRDefault="00036D8E">
      <w:r>
        <w:separator/>
      </w:r>
    </w:p>
  </w:footnote>
  <w:footnote w:type="continuationSeparator" w:id="0">
    <w:p w14:paraId="578B1605" w14:textId="77777777" w:rsidR="00036D8E" w:rsidRDefault="00036D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C64B4A" w14:textId="24785686" w:rsidR="00574B63" w:rsidRDefault="00574B63" w:rsidP="00574B63">
    <w:pPr>
      <w:pStyle w:val="aa"/>
      <w:ind w:firstLine="480"/>
      <w:jc w:val="left"/>
    </w:pPr>
    <w:r>
      <w:rPr>
        <w:noProof/>
      </w:rPr>
      <w:drawing>
        <wp:inline distT="0" distB="0" distL="0" distR="0" wp14:anchorId="7A992159" wp14:editId="2233FDC7">
          <wp:extent cx="1419225" cy="40957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9225" cy="409575"/>
                  </a:xfrm>
                  <a:prstGeom prst="rect">
                    <a:avLst/>
                  </a:prstGeom>
                  <a:noFill/>
                  <a:ln>
                    <a:noFill/>
                  </a:ln>
                </pic:spPr>
              </pic:pic>
            </a:graphicData>
          </a:graphic>
        </wp:inline>
      </w:drawing>
    </w:r>
  </w:p>
  <w:p w14:paraId="62EA41A9" w14:textId="130D2968" w:rsidR="006853DA" w:rsidRDefault="006853DA" w:rsidP="00574B63">
    <w:pPr>
      <w:pStyle w:val="aa"/>
      <w:pBdr>
        <w:bottom w:val="none" w:sz="0" w:space="0" w:color="auto"/>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7602D0B"/>
    <w:multiLevelType w:val="singleLevel"/>
    <w:tmpl w:val="87602D0B"/>
    <w:lvl w:ilvl="0">
      <w:start w:val="1"/>
      <w:numFmt w:val="decimal"/>
      <w:suff w:val="nothing"/>
      <w:lvlText w:val="%1、"/>
      <w:lvlJc w:val="left"/>
    </w:lvl>
  </w:abstractNum>
  <w:abstractNum w:abstractNumId="1">
    <w:nsid w:val="AB2B17A1"/>
    <w:multiLevelType w:val="singleLevel"/>
    <w:tmpl w:val="AB2B17A1"/>
    <w:lvl w:ilvl="0">
      <w:start w:val="1"/>
      <w:numFmt w:val="decimal"/>
      <w:suff w:val="nothing"/>
      <w:lvlText w:val="%1、"/>
      <w:lvlJc w:val="left"/>
    </w:lvl>
  </w:abstractNum>
  <w:abstractNum w:abstractNumId="2">
    <w:nsid w:val="E29B7D9B"/>
    <w:multiLevelType w:val="singleLevel"/>
    <w:tmpl w:val="E29B7D9B"/>
    <w:lvl w:ilvl="0">
      <w:start w:val="1"/>
      <w:numFmt w:val="decimal"/>
      <w:suff w:val="nothing"/>
      <w:lvlText w:val="%1、"/>
      <w:lvlJc w:val="left"/>
    </w:lvl>
  </w:abstractNum>
  <w:abstractNum w:abstractNumId="3">
    <w:nsid w:val="F5EEE2FE"/>
    <w:multiLevelType w:val="singleLevel"/>
    <w:tmpl w:val="F5EEE2FE"/>
    <w:lvl w:ilvl="0">
      <w:start w:val="1"/>
      <w:numFmt w:val="decimal"/>
      <w:suff w:val="nothing"/>
      <w:lvlText w:val="%1、"/>
      <w:lvlJc w:val="left"/>
    </w:lvl>
  </w:abstractNum>
  <w:abstractNum w:abstractNumId="4">
    <w:nsid w:val="F94BF8CC"/>
    <w:multiLevelType w:val="singleLevel"/>
    <w:tmpl w:val="F94BF8CC"/>
    <w:lvl w:ilvl="0">
      <w:start w:val="1"/>
      <w:numFmt w:val="decimal"/>
      <w:suff w:val="nothing"/>
      <w:lvlText w:val="%1、"/>
      <w:lvlJc w:val="left"/>
    </w:lvl>
  </w:abstractNum>
  <w:abstractNum w:abstractNumId="5">
    <w:nsid w:val="00000005"/>
    <w:multiLevelType w:val="multilevel"/>
    <w:tmpl w:val="00000005"/>
    <w:lvl w:ilvl="0">
      <w:start w:val="1"/>
      <w:numFmt w:val="chineseCountingThousand"/>
      <w:suff w:val="nothing"/>
      <w:lvlText w:val="第%1章"/>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
    <w:nsid w:val="00D17394"/>
    <w:multiLevelType w:val="multilevel"/>
    <w:tmpl w:val="00D17394"/>
    <w:lvl w:ilvl="0">
      <w:start w:val="2"/>
      <w:numFmt w:val="japaneseCounting"/>
      <w:lvlText w:val="%1、"/>
      <w:lvlJc w:val="left"/>
      <w:pPr>
        <w:ind w:left="480" w:hanging="4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8205B55"/>
    <w:multiLevelType w:val="multilevel"/>
    <w:tmpl w:val="08205B5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C1BB488"/>
    <w:multiLevelType w:val="singleLevel"/>
    <w:tmpl w:val="0C1BB488"/>
    <w:lvl w:ilvl="0">
      <w:start w:val="1"/>
      <w:numFmt w:val="decimal"/>
      <w:suff w:val="nothing"/>
      <w:lvlText w:val="%1、"/>
      <w:lvlJc w:val="left"/>
    </w:lvl>
  </w:abstractNum>
  <w:abstractNum w:abstractNumId="9">
    <w:nsid w:val="25C06A3A"/>
    <w:multiLevelType w:val="multilevel"/>
    <w:tmpl w:val="25C06A3A"/>
    <w:lvl w:ilvl="0">
      <w:start w:val="7"/>
      <w:numFmt w:val="japaneseCounting"/>
      <w:lvlText w:val="第%1篇"/>
      <w:lvlJc w:val="left"/>
      <w:pPr>
        <w:tabs>
          <w:tab w:val="left" w:pos="1425"/>
        </w:tabs>
        <w:ind w:left="1425" w:hanging="1425"/>
      </w:pPr>
      <w:rPr>
        <w:rFonts w:cs="Times New Roman" w:hint="eastAsia"/>
      </w:rPr>
    </w:lvl>
    <w:lvl w:ilvl="1">
      <w:start w:val="1"/>
      <w:numFmt w:val="japaneseCounting"/>
      <w:lvlText w:val="%2、"/>
      <w:lvlJc w:val="left"/>
      <w:pPr>
        <w:tabs>
          <w:tab w:val="left" w:pos="1140"/>
        </w:tabs>
        <w:ind w:left="1140" w:hanging="720"/>
      </w:pPr>
      <w:rPr>
        <w:rFonts w:cs="Times New Roman" w:hint="eastAsia"/>
      </w:rPr>
    </w:lvl>
    <w:lvl w:ilvl="2">
      <w:start w:val="1"/>
      <w:numFmt w:val="upperLetter"/>
      <w:pStyle w:val="2"/>
      <w:lvlText w:val="%3."/>
      <w:lvlJc w:val="left"/>
      <w:pPr>
        <w:tabs>
          <w:tab w:val="left" w:pos="1275"/>
        </w:tabs>
        <w:ind w:left="1275" w:hanging="435"/>
      </w:pPr>
      <w:rPr>
        <w:rFonts w:cs="Times New Roman" w:hint="eastAsia"/>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0">
    <w:nsid w:val="2EC456F7"/>
    <w:multiLevelType w:val="multilevel"/>
    <w:tmpl w:val="2EC456F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34DD31B5"/>
    <w:multiLevelType w:val="multilevel"/>
    <w:tmpl w:val="34DD31B5"/>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36B869AD"/>
    <w:multiLevelType w:val="singleLevel"/>
    <w:tmpl w:val="36B869AD"/>
    <w:lvl w:ilvl="0">
      <w:start w:val="1"/>
      <w:numFmt w:val="decimal"/>
      <w:suff w:val="nothing"/>
      <w:lvlText w:val="%1、"/>
      <w:lvlJc w:val="left"/>
    </w:lvl>
  </w:abstractNum>
  <w:abstractNum w:abstractNumId="13">
    <w:nsid w:val="3DE8271C"/>
    <w:multiLevelType w:val="multilevel"/>
    <w:tmpl w:val="3DE8271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40F779CB"/>
    <w:multiLevelType w:val="multilevel"/>
    <w:tmpl w:val="40F779CB"/>
    <w:lvl w:ilvl="0">
      <w:start w:val="1"/>
      <w:numFmt w:val="decimal"/>
      <w:lvlText w:val="%1、"/>
      <w:lvlJc w:val="left"/>
      <w:pPr>
        <w:ind w:left="360" w:hanging="36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430423A3"/>
    <w:multiLevelType w:val="multilevel"/>
    <w:tmpl w:val="430423A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43EE4F61"/>
    <w:multiLevelType w:val="singleLevel"/>
    <w:tmpl w:val="87602D0B"/>
    <w:lvl w:ilvl="0">
      <w:start w:val="1"/>
      <w:numFmt w:val="decimal"/>
      <w:suff w:val="nothing"/>
      <w:lvlText w:val="%1、"/>
      <w:lvlJc w:val="left"/>
    </w:lvl>
  </w:abstractNum>
  <w:abstractNum w:abstractNumId="17">
    <w:nsid w:val="51560BD3"/>
    <w:multiLevelType w:val="multilevel"/>
    <w:tmpl w:val="51560BD3"/>
    <w:lvl w:ilvl="0">
      <w:start w:val="1"/>
      <w:numFmt w:val="decimal"/>
      <w:lvlText w:val="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57396794"/>
    <w:multiLevelType w:val="multilevel"/>
    <w:tmpl w:val="5739679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619F6299"/>
    <w:multiLevelType w:val="multilevel"/>
    <w:tmpl w:val="619F6299"/>
    <w:lvl w:ilvl="0">
      <w:start w:val="1"/>
      <w:numFmt w:val="decimal"/>
      <w:pStyle w:val="a"/>
      <w:suff w:val="space"/>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suff w:val="space"/>
      <w:lvlText w:val="%1.%2.%3."/>
      <w:lvlJc w:val="left"/>
      <w:pPr>
        <w:ind w:left="709" w:hanging="709"/>
      </w:pPr>
      <w:rPr>
        <w:rFonts w:hint="eastAsia"/>
      </w:rPr>
    </w:lvl>
    <w:lvl w:ilvl="3">
      <w:start w:val="1"/>
      <w:numFmt w:val="decimal"/>
      <w:suff w:val="space"/>
      <w:lvlText w:val="%1.%2.%3.%4."/>
      <w:lvlJc w:val="left"/>
      <w:pPr>
        <w:ind w:left="851" w:hanging="851"/>
      </w:pPr>
      <w:rPr>
        <w:rFonts w:hint="eastAsia"/>
        <w:i w:val="0"/>
        <w:iCs w:val="0"/>
        <w:caps w:val="0"/>
        <w:smallCaps w:val="0"/>
        <w:strike w:val="0"/>
        <w:dstrike w:val="0"/>
        <w:vanish w:val="0"/>
        <w:spacing w:val="0"/>
        <w:position w:val="0"/>
        <w:u w:val="none"/>
        <w:vertAlign w:val="baseline"/>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20">
    <w:nsid w:val="692A7CC7"/>
    <w:multiLevelType w:val="singleLevel"/>
    <w:tmpl w:val="692A7CC7"/>
    <w:lvl w:ilvl="0">
      <w:start w:val="6"/>
      <w:numFmt w:val="decimal"/>
      <w:suff w:val="nothing"/>
      <w:lvlText w:val="%1、"/>
      <w:lvlJc w:val="left"/>
    </w:lvl>
  </w:abstractNum>
  <w:abstractNum w:abstractNumId="21">
    <w:nsid w:val="6D757768"/>
    <w:multiLevelType w:val="multilevel"/>
    <w:tmpl w:val="6D757768"/>
    <w:lvl w:ilvl="0">
      <w:start w:val="1"/>
      <w:numFmt w:val="decimal"/>
      <w:lvlText w:val="%1、"/>
      <w:lvlJc w:val="left"/>
      <w:pPr>
        <w:ind w:left="501" w:hanging="36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744E14E1"/>
    <w:multiLevelType w:val="hybridMultilevel"/>
    <w:tmpl w:val="96FE2D62"/>
    <w:lvl w:ilvl="0" w:tplc="738C3AC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6DA5B08"/>
    <w:multiLevelType w:val="multilevel"/>
    <w:tmpl w:val="76DA5B0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7B721947"/>
    <w:multiLevelType w:val="multilevel"/>
    <w:tmpl w:val="7B721947"/>
    <w:lvl w:ilvl="0">
      <w:start w:val="1"/>
      <w:numFmt w:val="decimal"/>
      <w:lvlText w:val="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7ECB01A2"/>
    <w:multiLevelType w:val="multilevel"/>
    <w:tmpl w:val="7ECB01A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9"/>
  </w:num>
  <w:num w:numId="2">
    <w:abstractNumId w:val="19"/>
  </w:num>
  <w:num w:numId="3">
    <w:abstractNumId w:val="6"/>
  </w:num>
  <w:num w:numId="4">
    <w:abstractNumId w:val="11"/>
  </w:num>
  <w:num w:numId="5">
    <w:abstractNumId w:val="17"/>
  </w:num>
  <w:num w:numId="6">
    <w:abstractNumId w:val="15"/>
  </w:num>
  <w:num w:numId="7">
    <w:abstractNumId w:val="7"/>
  </w:num>
  <w:num w:numId="8">
    <w:abstractNumId w:val="21"/>
  </w:num>
  <w:num w:numId="9">
    <w:abstractNumId w:val="14"/>
  </w:num>
  <w:num w:numId="10">
    <w:abstractNumId w:val="25"/>
  </w:num>
  <w:num w:numId="11">
    <w:abstractNumId w:val="24"/>
  </w:num>
  <w:num w:numId="12">
    <w:abstractNumId w:val="8"/>
  </w:num>
  <w:num w:numId="13">
    <w:abstractNumId w:val="2"/>
  </w:num>
  <w:num w:numId="14">
    <w:abstractNumId w:val="4"/>
  </w:num>
  <w:num w:numId="15">
    <w:abstractNumId w:val="3"/>
  </w:num>
  <w:num w:numId="16">
    <w:abstractNumId w:val="1"/>
  </w:num>
  <w:num w:numId="17">
    <w:abstractNumId w:val="12"/>
  </w:num>
  <w:num w:numId="18">
    <w:abstractNumId w:val="13"/>
  </w:num>
  <w:num w:numId="19">
    <w:abstractNumId w:val="23"/>
  </w:num>
  <w:num w:numId="20">
    <w:abstractNumId w:val="10"/>
  </w:num>
  <w:num w:numId="21">
    <w:abstractNumId w:val="18"/>
  </w:num>
  <w:num w:numId="22">
    <w:abstractNumId w:val="0"/>
  </w:num>
  <w:num w:numId="23">
    <w:abstractNumId w:val="16"/>
  </w:num>
  <w:num w:numId="24">
    <w:abstractNumId w:val="20"/>
  </w:num>
  <w:num w:numId="25">
    <w:abstractNumId w:val="5"/>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45"/>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321A"/>
    <w:rsid w:val="00004E56"/>
    <w:rsid w:val="00005121"/>
    <w:rsid w:val="00013E29"/>
    <w:rsid w:val="0001439E"/>
    <w:rsid w:val="0001449F"/>
    <w:rsid w:val="00015C54"/>
    <w:rsid w:val="0002608C"/>
    <w:rsid w:val="00026534"/>
    <w:rsid w:val="00036D8E"/>
    <w:rsid w:val="0004059D"/>
    <w:rsid w:val="00041065"/>
    <w:rsid w:val="000431A0"/>
    <w:rsid w:val="00044C63"/>
    <w:rsid w:val="00045942"/>
    <w:rsid w:val="00047242"/>
    <w:rsid w:val="00051053"/>
    <w:rsid w:val="00052A9D"/>
    <w:rsid w:val="00053385"/>
    <w:rsid w:val="000543FE"/>
    <w:rsid w:val="0005479A"/>
    <w:rsid w:val="00057AE3"/>
    <w:rsid w:val="00064FAD"/>
    <w:rsid w:val="000712CD"/>
    <w:rsid w:val="00082191"/>
    <w:rsid w:val="0008436A"/>
    <w:rsid w:val="00093DFC"/>
    <w:rsid w:val="000A18C9"/>
    <w:rsid w:val="000B0B39"/>
    <w:rsid w:val="000B12D0"/>
    <w:rsid w:val="000B3336"/>
    <w:rsid w:val="000B3E43"/>
    <w:rsid w:val="000C07D9"/>
    <w:rsid w:val="000C082D"/>
    <w:rsid w:val="000C2715"/>
    <w:rsid w:val="000D1C6E"/>
    <w:rsid w:val="000E0848"/>
    <w:rsid w:val="000F28EF"/>
    <w:rsid w:val="000F4EE5"/>
    <w:rsid w:val="0010051A"/>
    <w:rsid w:val="0011552D"/>
    <w:rsid w:val="00116D8E"/>
    <w:rsid w:val="0011723F"/>
    <w:rsid w:val="00122CCF"/>
    <w:rsid w:val="001312E9"/>
    <w:rsid w:val="001419A9"/>
    <w:rsid w:val="00146CF1"/>
    <w:rsid w:val="00170B6B"/>
    <w:rsid w:val="001726C6"/>
    <w:rsid w:val="00175863"/>
    <w:rsid w:val="00176906"/>
    <w:rsid w:val="0018182B"/>
    <w:rsid w:val="00181CFA"/>
    <w:rsid w:val="00190AC7"/>
    <w:rsid w:val="001920E1"/>
    <w:rsid w:val="00192F6C"/>
    <w:rsid w:val="001936A4"/>
    <w:rsid w:val="00194D01"/>
    <w:rsid w:val="00197938"/>
    <w:rsid w:val="00197964"/>
    <w:rsid w:val="001A3B56"/>
    <w:rsid w:val="001A5496"/>
    <w:rsid w:val="001A7B27"/>
    <w:rsid w:val="001B343A"/>
    <w:rsid w:val="001B6B7B"/>
    <w:rsid w:val="001C10DA"/>
    <w:rsid w:val="001C1D1D"/>
    <w:rsid w:val="001D37FA"/>
    <w:rsid w:val="001D4041"/>
    <w:rsid w:val="001D63B3"/>
    <w:rsid w:val="001E2CC4"/>
    <w:rsid w:val="001E5431"/>
    <w:rsid w:val="001E6BE9"/>
    <w:rsid w:val="001F0AA8"/>
    <w:rsid w:val="001F1924"/>
    <w:rsid w:val="001F312A"/>
    <w:rsid w:val="001F3B94"/>
    <w:rsid w:val="001F6EFB"/>
    <w:rsid w:val="001F7C0A"/>
    <w:rsid w:val="00201A2D"/>
    <w:rsid w:val="00214005"/>
    <w:rsid w:val="00217D8C"/>
    <w:rsid w:val="00222E59"/>
    <w:rsid w:val="00223206"/>
    <w:rsid w:val="002242B0"/>
    <w:rsid w:val="00226024"/>
    <w:rsid w:val="0024087A"/>
    <w:rsid w:val="00242CCE"/>
    <w:rsid w:val="0025312F"/>
    <w:rsid w:val="00272DE4"/>
    <w:rsid w:val="002757D7"/>
    <w:rsid w:val="00276215"/>
    <w:rsid w:val="00280622"/>
    <w:rsid w:val="00291FB0"/>
    <w:rsid w:val="00293AB9"/>
    <w:rsid w:val="002A09CE"/>
    <w:rsid w:val="002A2FF5"/>
    <w:rsid w:val="002B506B"/>
    <w:rsid w:val="002B7E79"/>
    <w:rsid w:val="002C04EE"/>
    <w:rsid w:val="002D0AB0"/>
    <w:rsid w:val="002D42A3"/>
    <w:rsid w:val="002D4664"/>
    <w:rsid w:val="002E4454"/>
    <w:rsid w:val="002E69FE"/>
    <w:rsid w:val="002F0424"/>
    <w:rsid w:val="002F0E8F"/>
    <w:rsid w:val="002F6C9D"/>
    <w:rsid w:val="00303730"/>
    <w:rsid w:val="00303F59"/>
    <w:rsid w:val="003059F9"/>
    <w:rsid w:val="00310E6B"/>
    <w:rsid w:val="0031278C"/>
    <w:rsid w:val="0031566B"/>
    <w:rsid w:val="00317311"/>
    <w:rsid w:val="0031747E"/>
    <w:rsid w:val="003252EB"/>
    <w:rsid w:val="00326EB8"/>
    <w:rsid w:val="00330969"/>
    <w:rsid w:val="00331C42"/>
    <w:rsid w:val="003323EC"/>
    <w:rsid w:val="00342FED"/>
    <w:rsid w:val="003516A6"/>
    <w:rsid w:val="00363609"/>
    <w:rsid w:val="003646FB"/>
    <w:rsid w:val="00364D16"/>
    <w:rsid w:val="00371A36"/>
    <w:rsid w:val="0037320A"/>
    <w:rsid w:val="00375609"/>
    <w:rsid w:val="00377173"/>
    <w:rsid w:val="00377A82"/>
    <w:rsid w:val="00380C90"/>
    <w:rsid w:val="00381461"/>
    <w:rsid w:val="00381A75"/>
    <w:rsid w:val="0038592A"/>
    <w:rsid w:val="003A5AE3"/>
    <w:rsid w:val="003B4A11"/>
    <w:rsid w:val="003B590A"/>
    <w:rsid w:val="003B5AC8"/>
    <w:rsid w:val="003B65E4"/>
    <w:rsid w:val="003B7F27"/>
    <w:rsid w:val="003C3C1B"/>
    <w:rsid w:val="003C5376"/>
    <w:rsid w:val="003C7147"/>
    <w:rsid w:val="003D1EC6"/>
    <w:rsid w:val="003D2CCC"/>
    <w:rsid w:val="003D385C"/>
    <w:rsid w:val="003D4456"/>
    <w:rsid w:val="003E2CBC"/>
    <w:rsid w:val="003E3DC9"/>
    <w:rsid w:val="003E63B5"/>
    <w:rsid w:val="003F0EFD"/>
    <w:rsid w:val="003F430B"/>
    <w:rsid w:val="003F726B"/>
    <w:rsid w:val="0040198B"/>
    <w:rsid w:val="00401DEA"/>
    <w:rsid w:val="00410797"/>
    <w:rsid w:val="004107C1"/>
    <w:rsid w:val="00410E66"/>
    <w:rsid w:val="00411008"/>
    <w:rsid w:val="00412090"/>
    <w:rsid w:val="004122E9"/>
    <w:rsid w:val="00412D69"/>
    <w:rsid w:val="0041380F"/>
    <w:rsid w:val="004151A6"/>
    <w:rsid w:val="0042008D"/>
    <w:rsid w:val="00427D9C"/>
    <w:rsid w:val="00432250"/>
    <w:rsid w:val="00436119"/>
    <w:rsid w:val="00437571"/>
    <w:rsid w:val="004410B7"/>
    <w:rsid w:val="00443A30"/>
    <w:rsid w:val="00445C3D"/>
    <w:rsid w:val="0045041B"/>
    <w:rsid w:val="004538CF"/>
    <w:rsid w:val="00466A03"/>
    <w:rsid w:val="0047688E"/>
    <w:rsid w:val="00493118"/>
    <w:rsid w:val="004A7A76"/>
    <w:rsid w:val="004C01E4"/>
    <w:rsid w:val="004C026A"/>
    <w:rsid w:val="004C5395"/>
    <w:rsid w:val="004C7E28"/>
    <w:rsid w:val="004D2309"/>
    <w:rsid w:val="004D695A"/>
    <w:rsid w:val="004E0E36"/>
    <w:rsid w:val="004E5E7C"/>
    <w:rsid w:val="004F19DE"/>
    <w:rsid w:val="004F4151"/>
    <w:rsid w:val="0050128C"/>
    <w:rsid w:val="00501CDA"/>
    <w:rsid w:val="005063FA"/>
    <w:rsid w:val="00512AB2"/>
    <w:rsid w:val="005326EF"/>
    <w:rsid w:val="00537A49"/>
    <w:rsid w:val="00542103"/>
    <w:rsid w:val="005454E1"/>
    <w:rsid w:val="00550C0B"/>
    <w:rsid w:val="00554698"/>
    <w:rsid w:val="00554E6D"/>
    <w:rsid w:val="005576FC"/>
    <w:rsid w:val="00557E4E"/>
    <w:rsid w:val="0056152A"/>
    <w:rsid w:val="00564269"/>
    <w:rsid w:val="005715A9"/>
    <w:rsid w:val="00574B63"/>
    <w:rsid w:val="00587A3B"/>
    <w:rsid w:val="005A0007"/>
    <w:rsid w:val="005A0E36"/>
    <w:rsid w:val="005B237F"/>
    <w:rsid w:val="005C2EB3"/>
    <w:rsid w:val="005C4EB5"/>
    <w:rsid w:val="005D1D2C"/>
    <w:rsid w:val="005D46CB"/>
    <w:rsid w:val="005D5BAC"/>
    <w:rsid w:val="005E11B5"/>
    <w:rsid w:val="005E3B07"/>
    <w:rsid w:val="005F095A"/>
    <w:rsid w:val="005F38E6"/>
    <w:rsid w:val="005F58A4"/>
    <w:rsid w:val="005F71F2"/>
    <w:rsid w:val="00601ECC"/>
    <w:rsid w:val="00602C77"/>
    <w:rsid w:val="0061049B"/>
    <w:rsid w:val="00612749"/>
    <w:rsid w:val="00622956"/>
    <w:rsid w:val="00623207"/>
    <w:rsid w:val="00624E89"/>
    <w:rsid w:val="0062761F"/>
    <w:rsid w:val="00627863"/>
    <w:rsid w:val="00630591"/>
    <w:rsid w:val="0064296E"/>
    <w:rsid w:val="00644E41"/>
    <w:rsid w:val="006471E6"/>
    <w:rsid w:val="00661E71"/>
    <w:rsid w:val="00662364"/>
    <w:rsid w:val="006666C6"/>
    <w:rsid w:val="006725FD"/>
    <w:rsid w:val="00672FF6"/>
    <w:rsid w:val="006742BA"/>
    <w:rsid w:val="00681119"/>
    <w:rsid w:val="00681452"/>
    <w:rsid w:val="006853DA"/>
    <w:rsid w:val="00690DEB"/>
    <w:rsid w:val="00691AD2"/>
    <w:rsid w:val="00693C56"/>
    <w:rsid w:val="006943BC"/>
    <w:rsid w:val="00695A1B"/>
    <w:rsid w:val="0069670A"/>
    <w:rsid w:val="006B0951"/>
    <w:rsid w:val="006B1408"/>
    <w:rsid w:val="006D2BA9"/>
    <w:rsid w:val="006D409A"/>
    <w:rsid w:val="006D68A1"/>
    <w:rsid w:val="006D7003"/>
    <w:rsid w:val="006D7CBF"/>
    <w:rsid w:val="006E110E"/>
    <w:rsid w:val="006E32BF"/>
    <w:rsid w:val="007017E2"/>
    <w:rsid w:val="00707B94"/>
    <w:rsid w:val="00710F17"/>
    <w:rsid w:val="00711397"/>
    <w:rsid w:val="00712C03"/>
    <w:rsid w:val="00724FAC"/>
    <w:rsid w:val="00734BB5"/>
    <w:rsid w:val="007375ED"/>
    <w:rsid w:val="00740D1E"/>
    <w:rsid w:val="007440E8"/>
    <w:rsid w:val="00746247"/>
    <w:rsid w:val="00750851"/>
    <w:rsid w:val="00752BF1"/>
    <w:rsid w:val="00760CF6"/>
    <w:rsid w:val="00761D87"/>
    <w:rsid w:val="0076506A"/>
    <w:rsid w:val="00765F1F"/>
    <w:rsid w:val="00767B1D"/>
    <w:rsid w:val="00767E22"/>
    <w:rsid w:val="00773094"/>
    <w:rsid w:val="0077395E"/>
    <w:rsid w:val="00774CD2"/>
    <w:rsid w:val="00774D9B"/>
    <w:rsid w:val="0078262D"/>
    <w:rsid w:val="00783C0F"/>
    <w:rsid w:val="00783E5B"/>
    <w:rsid w:val="007956EF"/>
    <w:rsid w:val="007A0E54"/>
    <w:rsid w:val="007A3359"/>
    <w:rsid w:val="007C0BDE"/>
    <w:rsid w:val="007D02E3"/>
    <w:rsid w:val="007D2B18"/>
    <w:rsid w:val="007D3457"/>
    <w:rsid w:val="007F2B49"/>
    <w:rsid w:val="00802D73"/>
    <w:rsid w:val="00804F6C"/>
    <w:rsid w:val="008072A8"/>
    <w:rsid w:val="00807D54"/>
    <w:rsid w:val="008105BC"/>
    <w:rsid w:val="00820BC0"/>
    <w:rsid w:val="00821120"/>
    <w:rsid w:val="008228B9"/>
    <w:rsid w:val="008355B5"/>
    <w:rsid w:val="00840F8E"/>
    <w:rsid w:val="00853C9C"/>
    <w:rsid w:val="008544A9"/>
    <w:rsid w:val="00857608"/>
    <w:rsid w:val="008629D3"/>
    <w:rsid w:val="0086443D"/>
    <w:rsid w:val="008672F6"/>
    <w:rsid w:val="00870663"/>
    <w:rsid w:val="00870FA3"/>
    <w:rsid w:val="00872C48"/>
    <w:rsid w:val="008763F9"/>
    <w:rsid w:val="00881D04"/>
    <w:rsid w:val="008851C8"/>
    <w:rsid w:val="008867FF"/>
    <w:rsid w:val="008910A9"/>
    <w:rsid w:val="00894CD0"/>
    <w:rsid w:val="008A0FBB"/>
    <w:rsid w:val="008A56A8"/>
    <w:rsid w:val="008A721D"/>
    <w:rsid w:val="008A7243"/>
    <w:rsid w:val="008B2922"/>
    <w:rsid w:val="008B4E35"/>
    <w:rsid w:val="008B7BA0"/>
    <w:rsid w:val="008C3B79"/>
    <w:rsid w:val="008E4402"/>
    <w:rsid w:val="008E618F"/>
    <w:rsid w:val="008F54D5"/>
    <w:rsid w:val="008F7E83"/>
    <w:rsid w:val="009016F8"/>
    <w:rsid w:val="00903DDE"/>
    <w:rsid w:val="0090694E"/>
    <w:rsid w:val="00913683"/>
    <w:rsid w:val="00916BE6"/>
    <w:rsid w:val="00916F9C"/>
    <w:rsid w:val="00920091"/>
    <w:rsid w:val="00926A66"/>
    <w:rsid w:val="00932051"/>
    <w:rsid w:val="00933CEF"/>
    <w:rsid w:val="009416D2"/>
    <w:rsid w:val="00941D7F"/>
    <w:rsid w:val="0097210A"/>
    <w:rsid w:val="00972401"/>
    <w:rsid w:val="00975214"/>
    <w:rsid w:val="00987E59"/>
    <w:rsid w:val="009A24DE"/>
    <w:rsid w:val="009A516A"/>
    <w:rsid w:val="009B0542"/>
    <w:rsid w:val="009B3858"/>
    <w:rsid w:val="009B4987"/>
    <w:rsid w:val="009B689C"/>
    <w:rsid w:val="009B6C9B"/>
    <w:rsid w:val="009C109E"/>
    <w:rsid w:val="009C54FF"/>
    <w:rsid w:val="009C6244"/>
    <w:rsid w:val="009D42F3"/>
    <w:rsid w:val="009D4860"/>
    <w:rsid w:val="009D4F00"/>
    <w:rsid w:val="009E24B0"/>
    <w:rsid w:val="009E5FB9"/>
    <w:rsid w:val="009F1BE3"/>
    <w:rsid w:val="009F7B22"/>
    <w:rsid w:val="00A04018"/>
    <w:rsid w:val="00A156A2"/>
    <w:rsid w:val="00A20376"/>
    <w:rsid w:val="00A3259A"/>
    <w:rsid w:val="00A37CCE"/>
    <w:rsid w:val="00A408B7"/>
    <w:rsid w:val="00A41B44"/>
    <w:rsid w:val="00A4391A"/>
    <w:rsid w:val="00A4781E"/>
    <w:rsid w:val="00A50032"/>
    <w:rsid w:val="00A57391"/>
    <w:rsid w:val="00A63761"/>
    <w:rsid w:val="00A64453"/>
    <w:rsid w:val="00A65E53"/>
    <w:rsid w:val="00A66905"/>
    <w:rsid w:val="00A71F46"/>
    <w:rsid w:val="00A76A0D"/>
    <w:rsid w:val="00A76DBB"/>
    <w:rsid w:val="00A770CE"/>
    <w:rsid w:val="00A801C7"/>
    <w:rsid w:val="00A87D1E"/>
    <w:rsid w:val="00A87EDD"/>
    <w:rsid w:val="00A91AC6"/>
    <w:rsid w:val="00AA1BA2"/>
    <w:rsid w:val="00AA7A5A"/>
    <w:rsid w:val="00AB0BE2"/>
    <w:rsid w:val="00AB3953"/>
    <w:rsid w:val="00AB414E"/>
    <w:rsid w:val="00AC26C7"/>
    <w:rsid w:val="00AC2BD3"/>
    <w:rsid w:val="00AD1DCC"/>
    <w:rsid w:val="00AD3E88"/>
    <w:rsid w:val="00AD5D4F"/>
    <w:rsid w:val="00AD6DDC"/>
    <w:rsid w:val="00AE3122"/>
    <w:rsid w:val="00AE3EDD"/>
    <w:rsid w:val="00AE7BC1"/>
    <w:rsid w:val="00AF7201"/>
    <w:rsid w:val="00AF7983"/>
    <w:rsid w:val="00B0352F"/>
    <w:rsid w:val="00B04C21"/>
    <w:rsid w:val="00B05E3E"/>
    <w:rsid w:val="00B077DE"/>
    <w:rsid w:val="00B07E97"/>
    <w:rsid w:val="00B1082A"/>
    <w:rsid w:val="00B14F7D"/>
    <w:rsid w:val="00B14FEA"/>
    <w:rsid w:val="00B24DA4"/>
    <w:rsid w:val="00B335A2"/>
    <w:rsid w:val="00B363ED"/>
    <w:rsid w:val="00B36557"/>
    <w:rsid w:val="00B370D8"/>
    <w:rsid w:val="00B444CF"/>
    <w:rsid w:val="00B47A6A"/>
    <w:rsid w:val="00B61607"/>
    <w:rsid w:val="00B7011F"/>
    <w:rsid w:val="00B71BB3"/>
    <w:rsid w:val="00B7206A"/>
    <w:rsid w:val="00B85134"/>
    <w:rsid w:val="00B873D8"/>
    <w:rsid w:val="00B87580"/>
    <w:rsid w:val="00B91698"/>
    <w:rsid w:val="00B92987"/>
    <w:rsid w:val="00B9509B"/>
    <w:rsid w:val="00B95330"/>
    <w:rsid w:val="00B9766E"/>
    <w:rsid w:val="00BA1A1B"/>
    <w:rsid w:val="00BA2CB8"/>
    <w:rsid w:val="00BA5109"/>
    <w:rsid w:val="00BB39AC"/>
    <w:rsid w:val="00BD4BEE"/>
    <w:rsid w:val="00BE14DC"/>
    <w:rsid w:val="00BE39AC"/>
    <w:rsid w:val="00BF0547"/>
    <w:rsid w:val="00BF5810"/>
    <w:rsid w:val="00C009E8"/>
    <w:rsid w:val="00C05E71"/>
    <w:rsid w:val="00C108D5"/>
    <w:rsid w:val="00C153BE"/>
    <w:rsid w:val="00C2058C"/>
    <w:rsid w:val="00C2601C"/>
    <w:rsid w:val="00C27973"/>
    <w:rsid w:val="00C30364"/>
    <w:rsid w:val="00C345D1"/>
    <w:rsid w:val="00C348B3"/>
    <w:rsid w:val="00C37174"/>
    <w:rsid w:val="00C40A8A"/>
    <w:rsid w:val="00C463F4"/>
    <w:rsid w:val="00C61D9C"/>
    <w:rsid w:val="00C62609"/>
    <w:rsid w:val="00C62EA3"/>
    <w:rsid w:val="00C7071E"/>
    <w:rsid w:val="00C710BE"/>
    <w:rsid w:val="00C72E4B"/>
    <w:rsid w:val="00C74FED"/>
    <w:rsid w:val="00C75514"/>
    <w:rsid w:val="00C76187"/>
    <w:rsid w:val="00C8418F"/>
    <w:rsid w:val="00C907AC"/>
    <w:rsid w:val="00C9253F"/>
    <w:rsid w:val="00C95267"/>
    <w:rsid w:val="00C97942"/>
    <w:rsid w:val="00CA2F74"/>
    <w:rsid w:val="00CB72A9"/>
    <w:rsid w:val="00CC0030"/>
    <w:rsid w:val="00CC25FA"/>
    <w:rsid w:val="00CD4F47"/>
    <w:rsid w:val="00CE07FB"/>
    <w:rsid w:val="00CE14DE"/>
    <w:rsid w:val="00CE2FBD"/>
    <w:rsid w:val="00CE34D2"/>
    <w:rsid w:val="00CE743F"/>
    <w:rsid w:val="00D014B9"/>
    <w:rsid w:val="00D275AE"/>
    <w:rsid w:val="00D36BBD"/>
    <w:rsid w:val="00D3766E"/>
    <w:rsid w:val="00D40B82"/>
    <w:rsid w:val="00D50099"/>
    <w:rsid w:val="00D57434"/>
    <w:rsid w:val="00D574CB"/>
    <w:rsid w:val="00D66989"/>
    <w:rsid w:val="00D73AAF"/>
    <w:rsid w:val="00D77C19"/>
    <w:rsid w:val="00D87C2B"/>
    <w:rsid w:val="00D90105"/>
    <w:rsid w:val="00D91417"/>
    <w:rsid w:val="00D93581"/>
    <w:rsid w:val="00D93AEF"/>
    <w:rsid w:val="00D95334"/>
    <w:rsid w:val="00D96010"/>
    <w:rsid w:val="00D97DEF"/>
    <w:rsid w:val="00DA5896"/>
    <w:rsid w:val="00DB3DD1"/>
    <w:rsid w:val="00DC5923"/>
    <w:rsid w:val="00DD65DE"/>
    <w:rsid w:val="00DE5B78"/>
    <w:rsid w:val="00DF04B2"/>
    <w:rsid w:val="00DF0BDB"/>
    <w:rsid w:val="00DF68A3"/>
    <w:rsid w:val="00DF7B77"/>
    <w:rsid w:val="00E02581"/>
    <w:rsid w:val="00E04291"/>
    <w:rsid w:val="00E06CD7"/>
    <w:rsid w:val="00E07A1A"/>
    <w:rsid w:val="00E17614"/>
    <w:rsid w:val="00E251B9"/>
    <w:rsid w:val="00E27F0F"/>
    <w:rsid w:val="00E340F5"/>
    <w:rsid w:val="00E343A0"/>
    <w:rsid w:val="00E35705"/>
    <w:rsid w:val="00E36021"/>
    <w:rsid w:val="00E37D2D"/>
    <w:rsid w:val="00E40116"/>
    <w:rsid w:val="00E45DBC"/>
    <w:rsid w:val="00E51623"/>
    <w:rsid w:val="00E51EBF"/>
    <w:rsid w:val="00E529C8"/>
    <w:rsid w:val="00E53FC0"/>
    <w:rsid w:val="00E5671A"/>
    <w:rsid w:val="00E573D6"/>
    <w:rsid w:val="00E63DB6"/>
    <w:rsid w:val="00E671DF"/>
    <w:rsid w:val="00E70C5D"/>
    <w:rsid w:val="00E8323A"/>
    <w:rsid w:val="00E8558C"/>
    <w:rsid w:val="00E90AF9"/>
    <w:rsid w:val="00E92B74"/>
    <w:rsid w:val="00E938DD"/>
    <w:rsid w:val="00E9699E"/>
    <w:rsid w:val="00EA0EB3"/>
    <w:rsid w:val="00EA1A89"/>
    <w:rsid w:val="00EA321A"/>
    <w:rsid w:val="00ED7162"/>
    <w:rsid w:val="00ED75DF"/>
    <w:rsid w:val="00EE1679"/>
    <w:rsid w:val="00EF6F57"/>
    <w:rsid w:val="00F00168"/>
    <w:rsid w:val="00F027E6"/>
    <w:rsid w:val="00F03202"/>
    <w:rsid w:val="00F0547F"/>
    <w:rsid w:val="00F11241"/>
    <w:rsid w:val="00F13C60"/>
    <w:rsid w:val="00F16767"/>
    <w:rsid w:val="00F21846"/>
    <w:rsid w:val="00F244FD"/>
    <w:rsid w:val="00F25FAC"/>
    <w:rsid w:val="00F356BE"/>
    <w:rsid w:val="00F42D2E"/>
    <w:rsid w:val="00F433BA"/>
    <w:rsid w:val="00F44000"/>
    <w:rsid w:val="00F45062"/>
    <w:rsid w:val="00F55A3E"/>
    <w:rsid w:val="00F60B46"/>
    <w:rsid w:val="00F62630"/>
    <w:rsid w:val="00F63660"/>
    <w:rsid w:val="00F64EEB"/>
    <w:rsid w:val="00F728E0"/>
    <w:rsid w:val="00F81C2C"/>
    <w:rsid w:val="00F824CC"/>
    <w:rsid w:val="00F82FA6"/>
    <w:rsid w:val="00F83857"/>
    <w:rsid w:val="00F87638"/>
    <w:rsid w:val="00F91D18"/>
    <w:rsid w:val="00FA3BFB"/>
    <w:rsid w:val="00FA6B05"/>
    <w:rsid w:val="00FB1019"/>
    <w:rsid w:val="00FB3CAC"/>
    <w:rsid w:val="00FB564B"/>
    <w:rsid w:val="00FC0002"/>
    <w:rsid w:val="00FC30FC"/>
    <w:rsid w:val="00FC436F"/>
    <w:rsid w:val="00FC6BB8"/>
    <w:rsid w:val="00FD0260"/>
    <w:rsid w:val="00FD4AD4"/>
    <w:rsid w:val="00FE051B"/>
    <w:rsid w:val="00FE3F31"/>
    <w:rsid w:val="00FE5616"/>
    <w:rsid w:val="00FF421E"/>
    <w:rsid w:val="00FF5B35"/>
    <w:rsid w:val="023F1B19"/>
    <w:rsid w:val="1B883D2B"/>
    <w:rsid w:val="285222E4"/>
    <w:rsid w:val="7F003F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24D5550"/>
  <w15:docId w15:val="{BA0D1891-247C-4D44-8EED-B765371EF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iPriority="0" w:unhideWhenUsed="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locked="1"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rPr>
      <w:kern w:val="2"/>
      <w:sz w:val="21"/>
      <w:szCs w:val="24"/>
    </w:rPr>
  </w:style>
  <w:style w:type="paragraph" w:styleId="1">
    <w:name w:val="heading 1"/>
    <w:basedOn w:val="a0"/>
    <w:next w:val="a0"/>
    <w:link w:val="1Char"/>
    <w:qFormat/>
    <w:locked/>
    <w:pPr>
      <w:keepNext/>
      <w:keepLines/>
      <w:spacing w:before="340" w:after="330" w:line="578" w:lineRule="auto"/>
      <w:outlineLvl w:val="0"/>
    </w:pPr>
    <w:rPr>
      <w:b/>
      <w:bCs/>
      <w:kern w:val="44"/>
      <w:sz w:val="44"/>
      <w:szCs w:val="44"/>
    </w:rPr>
  </w:style>
  <w:style w:type="paragraph" w:styleId="2">
    <w:name w:val="heading 2"/>
    <w:basedOn w:val="a0"/>
    <w:next w:val="a0"/>
    <w:link w:val="2Char"/>
    <w:qFormat/>
    <w:pPr>
      <w:keepNext/>
      <w:numPr>
        <w:ilvl w:val="2"/>
        <w:numId w:val="1"/>
      </w:numPr>
      <w:tabs>
        <w:tab w:val="clear" w:pos="1275"/>
        <w:tab w:val="left" w:pos="2880"/>
      </w:tabs>
      <w:spacing w:beforeLines="50" w:line="312" w:lineRule="auto"/>
      <w:ind w:firstLine="1065"/>
      <w:outlineLvl w:val="1"/>
    </w:pPr>
    <w:rPr>
      <w:b/>
      <w:bCs/>
      <w:sz w:val="30"/>
    </w:rPr>
  </w:style>
  <w:style w:type="paragraph" w:styleId="3">
    <w:name w:val="heading 3"/>
    <w:basedOn w:val="a0"/>
    <w:next w:val="a0"/>
    <w:link w:val="3Char"/>
    <w:unhideWhenUsed/>
    <w:qFormat/>
    <w:locked/>
    <w:rsid w:val="00AF7201"/>
    <w:pPr>
      <w:keepNext/>
      <w:keepLines/>
      <w:spacing w:before="260" w:after="260" w:line="416" w:lineRule="auto"/>
      <w:outlineLvl w:val="2"/>
    </w:pPr>
    <w:rPr>
      <w:b/>
      <w:bCs/>
      <w:sz w:val="32"/>
      <w:szCs w:val="32"/>
    </w:rPr>
  </w:style>
  <w:style w:type="paragraph" w:styleId="4">
    <w:name w:val="heading 4"/>
    <w:basedOn w:val="a0"/>
    <w:next w:val="a0"/>
    <w:link w:val="4Char"/>
    <w:unhideWhenUsed/>
    <w:qFormat/>
    <w:locked/>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0"/>
    <w:next w:val="a0"/>
    <w:link w:val="5Char"/>
    <w:unhideWhenUsed/>
    <w:qFormat/>
    <w:locked/>
    <w:rsid w:val="00AF7201"/>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basedOn w:val="a0"/>
    <w:link w:val="Char"/>
    <w:qFormat/>
    <w:pPr>
      <w:ind w:firstLineChars="200" w:firstLine="200"/>
    </w:pPr>
  </w:style>
  <w:style w:type="paragraph" w:styleId="a5">
    <w:name w:val="Body Text Indent"/>
    <w:basedOn w:val="a0"/>
    <w:link w:val="Char0"/>
    <w:uiPriority w:val="99"/>
    <w:qFormat/>
    <w:pPr>
      <w:spacing w:line="480" w:lineRule="auto"/>
      <w:ind w:firstLineChars="400" w:firstLine="960"/>
    </w:pPr>
    <w:rPr>
      <w:sz w:val="24"/>
      <w:szCs w:val="28"/>
    </w:rPr>
  </w:style>
  <w:style w:type="paragraph" w:styleId="a6">
    <w:name w:val="Plain Text"/>
    <w:basedOn w:val="a0"/>
    <w:link w:val="Char1"/>
    <w:qFormat/>
    <w:rPr>
      <w:rFonts w:ascii="宋体" w:hAnsi="Courier New" w:cs="Courier New"/>
      <w:szCs w:val="21"/>
    </w:rPr>
  </w:style>
  <w:style w:type="paragraph" w:styleId="a7">
    <w:name w:val="Date"/>
    <w:basedOn w:val="a0"/>
    <w:next w:val="a0"/>
    <w:link w:val="Char10"/>
    <w:qFormat/>
    <w:pPr>
      <w:ind w:leftChars="2500" w:left="100"/>
    </w:pPr>
    <w:rPr>
      <w:sz w:val="24"/>
      <w:szCs w:val="28"/>
    </w:rPr>
  </w:style>
  <w:style w:type="paragraph" w:styleId="a8">
    <w:name w:val="Balloon Text"/>
    <w:basedOn w:val="a0"/>
    <w:link w:val="Char11"/>
    <w:unhideWhenUsed/>
    <w:qFormat/>
    <w:rPr>
      <w:sz w:val="18"/>
      <w:szCs w:val="18"/>
    </w:rPr>
  </w:style>
  <w:style w:type="paragraph" w:styleId="a9">
    <w:name w:val="footer"/>
    <w:basedOn w:val="a0"/>
    <w:link w:val="Char12"/>
    <w:uiPriority w:val="99"/>
    <w:qFormat/>
    <w:pPr>
      <w:tabs>
        <w:tab w:val="center" w:pos="4153"/>
        <w:tab w:val="right" w:pos="8306"/>
      </w:tabs>
      <w:snapToGrid w:val="0"/>
      <w:jc w:val="left"/>
    </w:pPr>
    <w:rPr>
      <w:sz w:val="18"/>
      <w:szCs w:val="18"/>
    </w:rPr>
  </w:style>
  <w:style w:type="paragraph" w:styleId="aa">
    <w:name w:val="header"/>
    <w:basedOn w:val="a0"/>
    <w:link w:val="Char2"/>
    <w:uiPriority w:val="99"/>
    <w:qFormat/>
    <w:pPr>
      <w:pBdr>
        <w:bottom w:val="single" w:sz="6" w:space="1" w:color="auto"/>
      </w:pBdr>
      <w:tabs>
        <w:tab w:val="center" w:pos="4153"/>
        <w:tab w:val="right" w:pos="8306"/>
      </w:tabs>
      <w:snapToGrid w:val="0"/>
      <w:jc w:val="center"/>
    </w:pPr>
    <w:rPr>
      <w:sz w:val="18"/>
      <w:szCs w:val="18"/>
    </w:rPr>
  </w:style>
  <w:style w:type="paragraph" w:styleId="ab">
    <w:name w:val="Normal (Web)"/>
    <w:basedOn w:val="a0"/>
    <w:qFormat/>
    <w:pPr>
      <w:widowControl/>
      <w:spacing w:before="100" w:beforeAutospacing="1" w:after="100" w:afterAutospacing="1"/>
      <w:jc w:val="left"/>
    </w:pPr>
    <w:rPr>
      <w:rFonts w:ascii="宋体" w:hAnsi="宋体" w:cs="宋体"/>
      <w:kern w:val="0"/>
      <w:sz w:val="24"/>
    </w:rPr>
  </w:style>
  <w:style w:type="character" w:styleId="ac">
    <w:name w:val="Strong"/>
    <w:uiPriority w:val="99"/>
    <w:qFormat/>
    <w:rPr>
      <w:rFonts w:cs="Times New Roman"/>
      <w:b/>
      <w:bCs/>
    </w:rPr>
  </w:style>
  <w:style w:type="character" w:styleId="ad">
    <w:name w:val="Hyperlink"/>
    <w:basedOn w:val="a1"/>
    <w:uiPriority w:val="99"/>
    <w:qFormat/>
    <w:rPr>
      <w:color w:val="0000FF" w:themeColor="hyperlink"/>
      <w:u w:val="single"/>
    </w:rPr>
  </w:style>
  <w:style w:type="table" w:styleId="ae">
    <w:name w:val="Table Grid"/>
    <w:basedOn w:val="a2"/>
    <w:uiPriority w:val="3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2Char">
    <w:name w:val="标题 2 Char"/>
    <w:link w:val="2"/>
    <w:qFormat/>
    <w:rPr>
      <w:rFonts w:ascii="Cambria" w:eastAsia="宋体" w:hAnsi="Cambria" w:cs="Times New Roman"/>
      <w:b/>
      <w:bCs/>
      <w:sz w:val="32"/>
      <w:szCs w:val="32"/>
    </w:rPr>
  </w:style>
  <w:style w:type="character" w:customStyle="1" w:styleId="Char0">
    <w:name w:val="正文文本缩进 Char"/>
    <w:link w:val="a5"/>
    <w:uiPriority w:val="99"/>
    <w:semiHidden/>
    <w:qFormat/>
    <w:rPr>
      <w:szCs w:val="24"/>
    </w:rPr>
  </w:style>
  <w:style w:type="character" w:customStyle="1" w:styleId="Char1">
    <w:name w:val="纯文本 Char"/>
    <w:link w:val="a6"/>
    <w:qFormat/>
    <w:rPr>
      <w:rFonts w:ascii="宋体" w:hAnsi="Courier New" w:cs="Courier New"/>
      <w:szCs w:val="21"/>
    </w:rPr>
  </w:style>
  <w:style w:type="paragraph" w:customStyle="1" w:styleId="Default">
    <w:name w:val="Default"/>
    <w:uiPriority w:val="99"/>
    <w:qFormat/>
    <w:pPr>
      <w:widowControl w:val="0"/>
      <w:autoSpaceDE w:val="0"/>
      <w:autoSpaceDN w:val="0"/>
      <w:adjustRightInd w:val="0"/>
    </w:pPr>
    <w:rPr>
      <w:color w:val="000000"/>
      <w:sz w:val="24"/>
      <w:szCs w:val="24"/>
    </w:rPr>
  </w:style>
  <w:style w:type="character" w:customStyle="1" w:styleId="Char10">
    <w:name w:val="日期 Char1"/>
    <w:link w:val="a7"/>
    <w:uiPriority w:val="99"/>
    <w:semiHidden/>
    <w:qFormat/>
    <w:rPr>
      <w:szCs w:val="24"/>
    </w:rPr>
  </w:style>
  <w:style w:type="character" w:customStyle="1" w:styleId="Char2">
    <w:name w:val="页眉 Char"/>
    <w:link w:val="aa"/>
    <w:uiPriority w:val="99"/>
    <w:qFormat/>
    <w:locked/>
    <w:rPr>
      <w:rFonts w:cs="Times New Roman"/>
      <w:kern w:val="2"/>
      <w:sz w:val="18"/>
      <w:szCs w:val="18"/>
    </w:rPr>
  </w:style>
  <w:style w:type="character" w:customStyle="1" w:styleId="Char12">
    <w:name w:val="页脚 Char1"/>
    <w:link w:val="a9"/>
    <w:uiPriority w:val="99"/>
    <w:qFormat/>
    <w:locked/>
    <w:rPr>
      <w:rFonts w:cs="Times New Roman"/>
      <w:kern w:val="2"/>
      <w:sz w:val="18"/>
      <w:szCs w:val="18"/>
    </w:rPr>
  </w:style>
  <w:style w:type="paragraph" w:customStyle="1" w:styleId="CharCharCharChar">
    <w:name w:val="Char Char Char Char"/>
    <w:basedOn w:val="a0"/>
    <w:uiPriority w:val="99"/>
    <w:qFormat/>
    <w:rPr>
      <w:szCs w:val="20"/>
    </w:rPr>
  </w:style>
  <w:style w:type="paragraph" w:styleId="af">
    <w:name w:val="List Paragraph"/>
    <w:basedOn w:val="a0"/>
    <w:uiPriority w:val="99"/>
    <w:qFormat/>
    <w:pPr>
      <w:ind w:firstLineChars="200" w:firstLine="420"/>
    </w:pPr>
  </w:style>
  <w:style w:type="paragraph" w:customStyle="1" w:styleId="CharCharCharChar1">
    <w:name w:val="Char Char Char Char1"/>
    <w:basedOn w:val="a0"/>
    <w:uiPriority w:val="99"/>
    <w:qFormat/>
    <w:rPr>
      <w:szCs w:val="20"/>
    </w:rPr>
  </w:style>
  <w:style w:type="character" w:customStyle="1" w:styleId="Char11">
    <w:name w:val="批注框文本 Char1"/>
    <w:basedOn w:val="a1"/>
    <w:link w:val="a8"/>
    <w:uiPriority w:val="99"/>
    <w:semiHidden/>
    <w:qFormat/>
    <w:rPr>
      <w:kern w:val="2"/>
      <w:sz w:val="18"/>
      <w:szCs w:val="18"/>
    </w:rPr>
  </w:style>
  <w:style w:type="paragraph" w:customStyle="1" w:styleId="CharCharCharCharCharChar">
    <w:name w:val="Char Char Char Char Char Char"/>
    <w:basedOn w:val="a0"/>
    <w:qFormat/>
    <w:rPr>
      <w:szCs w:val="20"/>
    </w:rPr>
  </w:style>
  <w:style w:type="character" w:customStyle="1" w:styleId="1Char">
    <w:name w:val="标题 1 Char"/>
    <w:basedOn w:val="a1"/>
    <w:link w:val="1"/>
    <w:qFormat/>
    <w:rPr>
      <w:b/>
      <w:bCs/>
      <w:kern w:val="44"/>
      <w:sz w:val="44"/>
      <w:szCs w:val="44"/>
    </w:rPr>
  </w:style>
  <w:style w:type="paragraph" w:customStyle="1" w:styleId="TableParagraph">
    <w:name w:val="Table Paragraph"/>
    <w:basedOn w:val="a0"/>
    <w:uiPriority w:val="1"/>
    <w:qFormat/>
    <w:pPr>
      <w:jc w:val="left"/>
    </w:pPr>
    <w:rPr>
      <w:rFonts w:asciiTheme="minorHAnsi" w:eastAsiaTheme="minorEastAsia" w:hAnsiTheme="minorHAnsi" w:cstheme="minorBidi"/>
      <w:kern w:val="0"/>
      <w:sz w:val="22"/>
      <w:szCs w:val="22"/>
      <w:lang w:eastAsia="en-US"/>
    </w:rPr>
  </w:style>
  <w:style w:type="paragraph" w:customStyle="1" w:styleId="GW-">
    <w:name w:val="GW-正文"/>
    <w:basedOn w:val="a0"/>
    <w:qFormat/>
    <w:pPr>
      <w:widowControl/>
      <w:spacing w:line="360" w:lineRule="auto"/>
      <w:ind w:firstLineChars="200" w:firstLine="200"/>
      <w:jc w:val="left"/>
    </w:pPr>
    <w:rPr>
      <w:rFonts w:eastAsia="仿宋_GB2312"/>
      <w:sz w:val="24"/>
    </w:rPr>
  </w:style>
  <w:style w:type="character" w:customStyle="1" w:styleId="4Char">
    <w:name w:val="标题 4 Char"/>
    <w:basedOn w:val="a1"/>
    <w:link w:val="4"/>
    <w:qFormat/>
    <w:rPr>
      <w:rFonts w:asciiTheme="majorHAnsi" w:eastAsiaTheme="majorEastAsia" w:hAnsiTheme="majorHAnsi" w:cstheme="majorBidi"/>
      <w:b/>
      <w:bCs/>
      <w:kern w:val="2"/>
      <w:sz w:val="28"/>
      <w:szCs w:val="28"/>
    </w:rPr>
  </w:style>
  <w:style w:type="paragraph" w:customStyle="1" w:styleId="a">
    <w:name w:val="一级标题"/>
    <w:basedOn w:val="1"/>
    <w:next w:val="a6"/>
    <w:qFormat/>
    <w:pPr>
      <w:keepLines w:val="0"/>
      <w:widowControl/>
      <w:numPr>
        <w:numId w:val="2"/>
      </w:numPr>
      <w:spacing w:before="240" w:after="60" w:line="240" w:lineRule="auto"/>
      <w:jc w:val="left"/>
    </w:pPr>
    <w:rPr>
      <w:rFonts w:ascii="Cambria" w:hAnsi="Cambria"/>
      <w:kern w:val="32"/>
      <w:sz w:val="28"/>
      <w:szCs w:val="32"/>
    </w:rPr>
  </w:style>
  <w:style w:type="paragraph" w:customStyle="1" w:styleId="af0">
    <w:name w:val="二级标题"/>
    <w:basedOn w:val="2"/>
    <w:next w:val="a6"/>
    <w:qFormat/>
    <w:pPr>
      <w:widowControl/>
      <w:numPr>
        <w:ilvl w:val="0"/>
        <w:numId w:val="0"/>
      </w:numPr>
      <w:spacing w:beforeLines="0" w:before="240" w:after="60" w:line="415" w:lineRule="auto"/>
      <w:jc w:val="left"/>
    </w:pPr>
    <w:rPr>
      <w:rFonts w:ascii="Cambria" w:hAnsi="Cambria"/>
      <w:i/>
      <w:iCs/>
      <w:kern w:val="0"/>
      <w:sz w:val="28"/>
      <w:szCs w:val="28"/>
    </w:rPr>
  </w:style>
  <w:style w:type="paragraph" w:customStyle="1" w:styleId="af1">
    <w:name w:val="正文首行缩进两字符"/>
    <w:basedOn w:val="a0"/>
    <w:qFormat/>
    <w:pPr>
      <w:spacing w:line="360" w:lineRule="auto"/>
      <w:ind w:firstLineChars="200" w:firstLine="200"/>
    </w:pPr>
  </w:style>
  <w:style w:type="character" w:customStyle="1" w:styleId="3Char">
    <w:name w:val="标题 3 Char"/>
    <w:basedOn w:val="a1"/>
    <w:link w:val="3"/>
    <w:qFormat/>
    <w:rsid w:val="00AF7201"/>
    <w:rPr>
      <w:b/>
      <w:bCs/>
      <w:kern w:val="2"/>
      <w:sz w:val="32"/>
      <w:szCs w:val="32"/>
    </w:rPr>
  </w:style>
  <w:style w:type="character" w:customStyle="1" w:styleId="5Char">
    <w:name w:val="标题 5 Char"/>
    <w:basedOn w:val="a1"/>
    <w:link w:val="5"/>
    <w:qFormat/>
    <w:rsid w:val="00AF7201"/>
    <w:rPr>
      <w:b/>
      <w:bCs/>
      <w:kern w:val="2"/>
      <w:sz w:val="28"/>
      <w:szCs w:val="28"/>
    </w:rPr>
  </w:style>
  <w:style w:type="paragraph" w:styleId="30">
    <w:name w:val="toc 3"/>
    <w:basedOn w:val="a0"/>
    <w:next w:val="a0"/>
    <w:uiPriority w:val="39"/>
    <w:qFormat/>
    <w:rsid w:val="00AF7201"/>
    <w:pPr>
      <w:ind w:left="420"/>
      <w:jc w:val="left"/>
    </w:pPr>
    <w:rPr>
      <w:iCs/>
      <w:sz w:val="20"/>
      <w:szCs w:val="20"/>
    </w:rPr>
  </w:style>
  <w:style w:type="paragraph" w:styleId="10">
    <w:name w:val="toc 1"/>
    <w:basedOn w:val="a0"/>
    <w:next w:val="a0"/>
    <w:uiPriority w:val="39"/>
    <w:qFormat/>
    <w:rsid w:val="00AF7201"/>
    <w:pPr>
      <w:spacing w:before="120" w:after="120"/>
      <w:jc w:val="left"/>
    </w:pPr>
    <w:rPr>
      <w:b/>
      <w:bCs/>
      <w:caps/>
      <w:sz w:val="20"/>
      <w:szCs w:val="20"/>
    </w:rPr>
  </w:style>
  <w:style w:type="paragraph" w:styleId="40">
    <w:name w:val="toc 4"/>
    <w:basedOn w:val="a0"/>
    <w:next w:val="a0"/>
    <w:uiPriority w:val="39"/>
    <w:unhideWhenUsed/>
    <w:qFormat/>
    <w:rsid w:val="00AF7201"/>
    <w:pPr>
      <w:ind w:leftChars="600" w:left="1260"/>
    </w:pPr>
  </w:style>
  <w:style w:type="paragraph" w:styleId="20">
    <w:name w:val="toc 2"/>
    <w:basedOn w:val="a0"/>
    <w:next w:val="a0"/>
    <w:uiPriority w:val="39"/>
    <w:qFormat/>
    <w:rsid w:val="00AF7201"/>
    <w:pPr>
      <w:ind w:left="210"/>
      <w:jc w:val="left"/>
    </w:pPr>
    <w:rPr>
      <w:smallCaps/>
      <w:sz w:val="20"/>
      <w:szCs w:val="20"/>
    </w:rPr>
  </w:style>
  <w:style w:type="paragraph" w:styleId="af2">
    <w:name w:val="Title"/>
    <w:basedOn w:val="a0"/>
    <w:next w:val="a0"/>
    <w:link w:val="Char3"/>
    <w:qFormat/>
    <w:locked/>
    <w:rsid w:val="00AF7201"/>
    <w:pPr>
      <w:spacing w:before="240" w:after="60"/>
      <w:jc w:val="center"/>
      <w:outlineLvl w:val="0"/>
    </w:pPr>
    <w:rPr>
      <w:rFonts w:asciiTheme="majorHAnsi" w:eastAsiaTheme="majorEastAsia" w:hAnsiTheme="majorHAnsi" w:cstheme="majorBidi"/>
      <w:b/>
      <w:bCs/>
      <w:sz w:val="32"/>
      <w:szCs w:val="32"/>
    </w:rPr>
  </w:style>
  <w:style w:type="character" w:customStyle="1" w:styleId="Char3">
    <w:name w:val="标题 Char"/>
    <w:basedOn w:val="a1"/>
    <w:link w:val="af2"/>
    <w:qFormat/>
    <w:rsid w:val="00AF7201"/>
    <w:rPr>
      <w:rFonts w:asciiTheme="majorHAnsi" w:eastAsiaTheme="majorEastAsia" w:hAnsiTheme="majorHAnsi" w:cstheme="majorBidi"/>
      <w:b/>
      <w:bCs/>
      <w:kern w:val="2"/>
      <w:sz w:val="32"/>
      <w:szCs w:val="32"/>
    </w:rPr>
  </w:style>
  <w:style w:type="character" w:styleId="af3">
    <w:name w:val="page number"/>
    <w:basedOn w:val="a1"/>
    <w:qFormat/>
    <w:rsid w:val="00AF7201"/>
  </w:style>
  <w:style w:type="character" w:styleId="af4">
    <w:name w:val="Emphasis"/>
    <w:qFormat/>
    <w:locked/>
    <w:rsid w:val="00AF7201"/>
    <w:rPr>
      <w:i/>
      <w:iCs/>
    </w:rPr>
  </w:style>
  <w:style w:type="paragraph" w:customStyle="1" w:styleId="11">
    <w:name w:val="列出段落1"/>
    <w:basedOn w:val="a0"/>
    <w:uiPriority w:val="34"/>
    <w:qFormat/>
    <w:rsid w:val="00AF7201"/>
    <w:pPr>
      <w:ind w:firstLineChars="200" w:firstLine="420"/>
    </w:pPr>
    <w:rPr>
      <w:rFonts w:ascii="Calibri" w:hAnsi="Calibri"/>
      <w:szCs w:val="22"/>
    </w:rPr>
  </w:style>
  <w:style w:type="character" w:customStyle="1" w:styleId="Char4">
    <w:name w:val="页脚 Char"/>
    <w:uiPriority w:val="99"/>
    <w:qFormat/>
    <w:rsid w:val="00AF7201"/>
    <w:rPr>
      <w:kern w:val="2"/>
      <w:sz w:val="18"/>
    </w:rPr>
  </w:style>
  <w:style w:type="character" w:customStyle="1" w:styleId="1CharChar">
    <w:name w:val="标题 1 Char Char"/>
    <w:qFormat/>
    <w:rsid w:val="00AF7201"/>
    <w:rPr>
      <w:rFonts w:eastAsia="宋体"/>
      <w:b/>
      <w:bCs/>
      <w:kern w:val="44"/>
      <w:sz w:val="44"/>
      <w:szCs w:val="44"/>
      <w:lang w:val="en-US" w:eastAsia="zh-CN" w:bidi="ar-SA"/>
    </w:rPr>
  </w:style>
  <w:style w:type="paragraph" w:customStyle="1" w:styleId="Style43">
    <w:name w:val="_Style 43"/>
    <w:basedOn w:val="a0"/>
    <w:next w:val="af"/>
    <w:uiPriority w:val="34"/>
    <w:qFormat/>
    <w:rsid w:val="00AF7201"/>
    <w:pPr>
      <w:ind w:firstLineChars="200" w:firstLine="420"/>
    </w:pPr>
    <w:rPr>
      <w:rFonts w:ascii="Calibri" w:hAnsi="Calibri"/>
      <w:szCs w:val="22"/>
    </w:rPr>
  </w:style>
  <w:style w:type="paragraph" w:customStyle="1" w:styleId="Style15">
    <w:name w:val="_Style 15"/>
    <w:basedOn w:val="a0"/>
    <w:qFormat/>
    <w:rsid w:val="00AF7201"/>
    <w:pPr>
      <w:widowControl/>
      <w:jc w:val="left"/>
    </w:pPr>
    <w:rPr>
      <w:szCs w:val="20"/>
    </w:rPr>
  </w:style>
  <w:style w:type="character" w:customStyle="1" w:styleId="Char5">
    <w:name w:val="日期 Char"/>
    <w:qFormat/>
    <w:rsid w:val="00AF7201"/>
    <w:rPr>
      <w:kern w:val="2"/>
      <w:sz w:val="21"/>
    </w:rPr>
  </w:style>
  <w:style w:type="character" w:customStyle="1" w:styleId="Char6">
    <w:name w:val="批注框文本 Char"/>
    <w:qFormat/>
    <w:rsid w:val="00AF7201"/>
    <w:rPr>
      <w:kern w:val="2"/>
      <w:sz w:val="18"/>
      <w:szCs w:val="18"/>
    </w:rPr>
  </w:style>
  <w:style w:type="paragraph" w:styleId="af5">
    <w:name w:val="Body Text"/>
    <w:basedOn w:val="a0"/>
    <w:link w:val="Char7"/>
    <w:uiPriority w:val="99"/>
    <w:semiHidden/>
    <w:unhideWhenUsed/>
    <w:rsid w:val="00FC6BB8"/>
    <w:pPr>
      <w:spacing w:after="120"/>
    </w:pPr>
  </w:style>
  <w:style w:type="character" w:customStyle="1" w:styleId="Char7">
    <w:name w:val="正文文本 Char"/>
    <w:basedOn w:val="a1"/>
    <w:link w:val="af5"/>
    <w:uiPriority w:val="99"/>
    <w:semiHidden/>
    <w:rsid w:val="00FC6BB8"/>
    <w:rPr>
      <w:kern w:val="2"/>
      <w:sz w:val="21"/>
      <w:szCs w:val="24"/>
    </w:rPr>
  </w:style>
  <w:style w:type="paragraph" w:styleId="af6">
    <w:name w:val="annotation text"/>
    <w:basedOn w:val="a0"/>
    <w:link w:val="Char8"/>
    <w:unhideWhenUsed/>
    <w:qFormat/>
    <w:rsid w:val="00A156A2"/>
    <w:pPr>
      <w:widowControl/>
      <w:jc w:val="left"/>
    </w:pPr>
    <w:rPr>
      <w:kern w:val="0"/>
      <w:sz w:val="24"/>
    </w:rPr>
  </w:style>
  <w:style w:type="character" w:customStyle="1" w:styleId="Char8">
    <w:name w:val="批注文字 Char"/>
    <w:basedOn w:val="a1"/>
    <w:link w:val="af6"/>
    <w:qFormat/>
    <w:rsid w:val="00A156A2"/>
    <w:rPr>
      <w:sz w:val="24"/>
      <w:szCs w:val="24"/>
    </w:rPr>
  </w:style>
  <w:style w:type="character" w:customStyle="1" w:styleId="21">
    <w:name w:val="正文文本 (2)_"/>
    <w:link w:val="22"/>
    <w:qFormat/>
    <w:rsid w:val="00840F8E"/>
    <w:rPr>
      <w:rFonts w:ascii="宋体" w:hAnsi="宋体" w:cs="宋体"/>
      <w:sz w:val="22"/>
      <w:szCs w:val="22"/>
      <w:shd w:val="clear" w:color="auto" w:fill="FFFFFF"/>
    </w:rPr>
  </w:style>
  <w:style w:type="paragraph" w:customStyle="1" w:styleId="22">
    <w:name w:val="正文文本 (2)"/>
    <w:basedOn w:val="a0"/>
    <w:link w:val="21"/>
    <w:qFormat/>
    <w:rsid w:val="00840F8E"/>
    <w:pPr>
      <w:shd w:val="clear" w:color="auto" w:fill="FFFFFF"/>
      <w:spacing w:before="300" w:line="439" w:lineRule="exact"/>
      <w:jc w:val="distribute"/>
    </w:pPr>
    <w:rPr>
      <w:rFonts w:ascii="宋体" w:hAnsi="宋体" w:cs="宋体"/>
      <w:kern w:val="0"/>
      <w:sz w:val="22"/>
      <w:szCs w:val="22"/>
    </w:rPr>
  </w:style>
  <w:style w:type="character" w:customStyle="1" w:styleId="Char">
    <w:name w:val="正文缩进 Char"/>
    <w:link w:val="a4"/>
    <w:qFormat/>
    <w:rsid w:val="00377A82"/>
    <w:rPr>
      <w:kern w:val="2"/>
      <w:sz w:val="21"/>
      <w:szCs w:val="24"/>
    </w:rPr>
  </w:style>
  <w:style w:type="table" w:customStyle="1" w:styleId="12">
    <w:name w:val="网格型1"/>
    <w:basedOn w:val="a2"/>
    <w:next w:val="ae"/>
    <w:qFormat/>
    <w:rsid w:val="001F0AA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8587314">
      <w:bodyDiv w:val="1"/>
      <w:marLeft w:val="0"/>
      <w:marRight w:val="0"/>
      <w:marTop w:val="0"/>
      <w:marBottom w:val="0"/>
      <w:divBdr>
        <w:top w:val="none" w:sz="0" w:space="0" w:color="auto"/>
        <w:left w:val="none" w:sz="0" w:space="0" w:color="auto"/>
        <w:bottom w:val="none" w:sz="0" w:space="0" w:color="auto"/>
        <w:right w:val="none" w:sz="0" w:space="0" w:color="auto"/>
      </w:divBdr>
    </w:div>
    <w:div w:id="14838140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文档" ma:contentTypeID="0x010100BF6054CC9C5503439F0E6D83D8691221" ma:contentTypeVersion="0" ma:contentTypeDescription="新建文档。" ma:contentTypeScope="" ma:versionID="31fa544a57acf7a5c238bb334e84ddcd">
  <xsd:schema xmlns:xsd="http://www.w3.org/2001/XMLSchema" xmlns:xs="http://www.w3.org/2001/XMLSchema" xmlns:p="http://schemas.microsoft.com/office/2006/metadata/properties" targetNamespace="http://schemas.microsoft.com/office/2006/metadata/properties" ma:root="true" ma:fieldsID="e8f872aa5919130a473c1c9447df837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AB96B5-7787-4C8E-BBD7-C9D105E55DA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82163BF-6D4A-47B8-B1A5-67D88F4C69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0103E9E-5566-4D8B-80D3-9BFB07A43A25}">
  <ds:schemaRefs>
    <ds:schemaRef ds:uri="http://schemas.microsoft.com/sharepoint/v3/contenttype/forms"/>
  </ds:schemaRefs>
</ds:datastoreItem>
</file>

<file path=customXml/itemProps5.xml><?xml version="1.0" encoding="utf-8"?>
<ds:datastoreItem xmlns:ds="http://schemas.openxmlformats.org/officeDocument/2006/customXml" ds:itemID="{F3057A89-9572-4872-B882-BD367629D8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785</TotalTime>
  <Pages>24</Pages>
  <Words>1767</Words>
  <Characters>10076</Characters>
  <Application>Microsoft Office Word</Application>
  <DocSecurity>0</DocSecurity>
  <Lines>83</Lines>
  <Paragraphs>23</Paragraphs>
  <ScaleCrop>false</ScaleCrop>
  <Company>jszx</Company>
  <LinksUpToDate>false</LinksUpToDate>
  <CharactersWithSpaces>11820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监控结算中心与科研所、交通厅、高开公司网络构成方案及预算</dc:title>
  <dc:creator>baoqiang</dc:creator>
  <cp:lastModifiedBy>用户1</cp:lastModifiedBy>
  <cp:revision>213</cp:revision>
  <cp:lastPrinted>2021-10-28T06:15:00Z</cp:lastPrinted>
  <dcterms:created xsi:type="dcterms:W3CDTF">2021-11-05T02:54:00Z</dcterms:created>
  <dcterms:modified xsi:type="dcterms:W3CDTF">2021-12-10T04:10:00Z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y fmtid="{D5CDD505-2E9C-101B-9397-08002B2CF9AE}" pid="3" name="ContentTypeId">
    <vt:lpwstr>0x010100BF6054CC9C5503439F0E6D83D8691221</vt:lpwstr>
  </property>
</Properties>
</file>